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B557B" w14:textId="77777777" w:rsidR="002A1AE8" w:rsidRPr="00A71336" w:rsidRDefault="002A1AE8" w:rsidP="002A1AE8">
      <w:pPr>
        <w:jc w:val="center"/>
        <w:rPr>
          <w:rFonts w:ascii="Arial" w:hAnsi="Arial" w:cs="Arial"/>
          <w:b/>
          <w:sz w:val="24"/>
          <w:szCs w:val="24"/>
          <w:u w:val="single"/>
        </w:rPr>
      </w:pPr>
      <w:r w:rsidRPr="00A71336">
        <w:rPr>
          <w:rFonts w:ascii="Arial" w:hAnsi="Arial" w:cs="Arial"/>
          <w:b/>
          <w:sz w:val="24"/>
          <w:szCs w:val="24"/>
          <w:u w:val="single"/>
        </w:rPr>
        <w:t>Provision of Pirbright Site Steam Management and Boiler Maintenance</w:t>
      </w:r>
    </w:p>
    <w:p w14:paraId="0861F221" w14:textId="309294A3" w:rsidR="009A3C57" w:rsidRDefault="009A3C57" w:rsidP="009A3C57">
      <w:pPr>
        <w:rPr>
          <w:rFonts w:ascii="Arial" w:hAnsi="Arial" w:cs="Arial"/>
          <w:b/>
          <w:u w:val="single"/>
        </w:rPr>
      </w:pPr>
    </w:p>
    <w:p w14:paraId="4DFE7700" w14:textId="077FA3D7" w:rsidR="00251F31" w:rsidRPr="00B7543B" w:rsidRDefault="00322CD8" w:rsidP="00B7543B">
      <w:pPr>
        <w:rPr>
          <w:rFonts w:ascii="Arial" w:hAnsi="Arial" w:cs="Arial"/>
          <w:b/>
        </w:rPr>
      </w:pPr>
      <w:r w:rsidRPr="00B7543B">
        <w:rPr>
          <w:rFonts w:ascii="Arial" w:hAnsi="Arial" w:cs="Arial"/>
          <w:b/>
        </w:rPr>
        <w:t>BACKGROUND</w:t>
      </w:r>
    </w:p>
    <w:p w14:paraId="72A57B06" w14:textId="366652E9" w:rsidR="009A3C57" w:rsidRPr="00251F31" w:rsidRDefault="00251F31" w:rsidP="009A3C57">
      <w:pPr>
        <w:rPr>
          <w:rFonts w:ascii="Arial" w:hAnsi="Arial" w:cs="Arial"/>
          <w:bCs/>
        </w:rPr>
      </w:pPr>
      <w:r w:rsidRPr="00251F31">
        <w:rPr>
          <w:rFonts w:ascii="Arial" w:hAnsi="Arial" w:cs="Arial"/>
          <w:bCs/>
        </w:rPr>
        <w:t xml:space="preserve">The Pirbright Institute uses steam for </w:t>
      </w:r>
      <w:proofErr w:type="gramStart"/>
      <w:r w:rsidRPr="00251F31">
        <w:rPr>
          <w:rFonts w:ascii="Arial" w:hAnsi="Arial" w:cs="Arial"/>
          <w:bCs/>
        </w:rPr>
        <w:t>a number of</w:t>
      </w:r>
      <w:proofErr w:type="gramEnd"/>
      <w:r w:rsidRPr="00251F31">
        <w:rPr>
          <w:rFonts w:ascii="Arial" w:hAnsi="Arial" w:cs="Arial"/>
          <w:bCs/>
        </w:rPr>
        <w:t xml:space="preserve"> business and compliance critical processes. It is currently generated using natural gas, with oil backup fuel using two steam supply networks from two locations:</w:t>
      </w:r>
    </w:p>
    <w:p w14:paraId="29E7A4EB" w14:textId="0845AD34" w:rsidR="00251F31" w:rsidRPr="00251F31" w:rsidRDefault="00251F31" w:rsidP="009A3C57">
      <w:pPr>
        <w:rPr>
          <w:rFonts w:ascii="Arial" w:hAnsi="Arial" w:cs="Arial"/>
          <w:bCs/>
        </w:rPr>
      </w:pPr>
      <w:r w:rsidRPr="00251F31">
        <w:rPr>
          <w:rFonts w:ascii="Arial" w:hAnsi="Arial" w:cs="Arial"/>
          <w:bCs/>
        </w:rPr>
        <w:t>Energy Ce</w:t>
      </w:r>
      <w:r w:rsidRPr="000D41C7">
        <w:rPr>
          <w:rFonts w:ascii="Arial" w:hAnsi="Arial" w:cs="Arial"/>
          <w:bCs/>
        </w:rPr>
        <w:t xml:space="preserve">ntre (EC1) </w:t>
      </w:r>
      <w:r w:rsidR="00D762D9" w:rsidRPr="000D41C7">
        <w:rPr>
          <w:rFonts w:ascii="Arial" w:hAnsi="Arial" w:cs="Arial"/>
          <w:bCs/>
        </w:rPr>
        <w:t xml:space="preserve">4 x </w:t>
      </w:r>
      <w:r w:rsidR="004E7C26">
        <w:rPr>
          <w:rFonts w:ascii="Arial" w:hAnsi="Arial" w:cs="Arial"/>
          <w:bCs/>
        </w:rPr>
        <w:t xml:space="preserve">horizontal </w:t>
      </w:r>
      <w:r w:rsidR="00D762D9" w:rsidRPr="000D41C7">
        <w:rPr>
          <w:rFonts w:ascii="Arial" w:hAnsi="Arial" w:cs="Arial"/>
          <w:bCs/>
        </w:rPr>
        <w:t xml:space="preserve">shell and tube packaged boilers rated at 6,510 kg/h </w:t>
      </w:r>
      <w:r w:rsidRPr="000D41C7">
        <w:rPr>
          <w:rFonts w:ascii="Arial" w:hAnsi="Arial" w:cs="Arial"/>
          <w:bCs/>
        </w:rPr>
        <w:t>supplying</w:t>
      </w:r>
      <w:r w:rsidRPr="00251F31">
        <w:rPr>
          <w:rFonts w:ascii="Arial" w:hAnsi="Arial" w:cs="Arial"/>
          <w:bCs/>
        </w:rPr>
        <w:t>:</w:t>
      </w:r>
    </w:p>
    <w:p w14:paraId="362D1468" w14:textId="588601D6" w:rsidR="00251F31" w:rsidRPr="00251F31" w:rsidRDefault="00251F31" w:rsidP="00251F31">
      <w:pPr>
        <w:pStyle w:val="ListParagraph"/>
        <w:numPr>
          <w:ilvl w:val="0"/>
          <w:numId w:val="23"/>
        </w:numPr>
        <w:rPr>
          <w:rFonts w:ascii="Arial" w:hAnsi="Arial" w:cs="Arial"/>
          <w:bCs/>
        </w:rPr>
      </w:pPr>
      <w:r w:rsidRPr="00251F31">
        <w:rPr>
          <w:rFonts w:ascii="Arial" w:hAnsi="Arial" w:cs="Arial"/>
          <w:bCs/>
        </w:rPr>
        <w:t>Plowright (North, East, West wings, ETP)</w:t>
      </w:r>
    </w:p>
    <w:p w14:paraId="1CE5CE21" w14:textId="58EB70C3" w:rsidR="00251F31" w:rsidRDefault="00251F31" w:rsidP="00251F31">
      <w:pPr>
        <w:pStyle w:val="ListParagraph"/>
        <w:numPr>
          <w:ilvl w:val="0"/>
          <w:numId w:val="23"/>
        </w:numPr>
        <w:rPr>
          <w:rFonts w:ascii="Arial" w:hAnsi="Arial" w:cs="Arial"/>
          <w:bCs/>
        </w:rPr>
      </w:pPr>
      <w:r w:rsidRPr="00251F31">
        <w:rPr>
          <w:rFonts w:ascii="Arial" w:hAnsi="Arial" w:cs="Arial"/>
          <w:bCs/>
        </w:rPr>
        <w:t>Isolation units (Biggs, ISO 11, PMINCIN, ISO 8, ISO 11 ETP)</w:t>
      </w:r>
    </w:p>
    <w:p w14:paraId="5B51D1E3" w14:textId="1CBFAE36" w:rsidR="00D762D9" w:rsidRPr="00251F31" w:rsidRDefault="00D762D9" w:rsidP="00251F31">
      <w:pPr>
        <w:pStyle w:val="ListParagraph"/>
        <w:numPr>
          <w:ilvl w:val="0"/>
          <w:numId w:val="23"/>
        </w:numPr>
        <w:rPr>
          <w:rFonts w:ascii="Arial" w:hAnsi="Arial" w:cs="Arial"/>
          <w:bCs/>
        </w:rPr>
      </w:pPr>
      <w:r>
        <w:rPr>
          <w:rFonts w:ascii="Arial" w:hAnsi="Arial" w:cs="Arial"/>
          <w:bCs/>
        </w:rPr>
        <w:t>Future Brooksby building.</w:t>
      </w:r>
    </w:p>
    <w:p w14:paraId="35E11AA6" w14:textId="76932B18" w:rsidR="00251F31" w:rsidRPr="00251F31" w:rsidRDefault="00251F31" w:rsidP="00251F31">
      <w:pPr>
        <w:rPr>
          <w:rFonts w:ascii="Arial" w:hAnsi="Arial" w:cs="Arial"/>
          <w:bCs/>
        </w:rPr>
      </w:pPr>
      <w:r w:rsidRPr="00251F31">
        <w:rPr>
          <w:rFonts w:ascii="Arial" w:hAnsi="Arial" w:cs="Arial"/>
          <w:bCs/>
        </w:rPr>
        <w:t xml:space="preserve">Western </w:t>
      </w:r>
      <w:proofErr w:type="spellStart"/>
      <w:r w:rsidRPr="00251F31">
        <w:rPr>
          <w:rFonts w:ascii="Arial" w:hAnsi="Arial" w:cs="Arial"/>
          <w:bCs/>
        </w:rPr>
        <w:t>Boilerhouse</w:t>
      </w:r>
      <w:proofErr w:type="spellEnd"/>
      <w:r w:rsidRPr="00251F31">
        <w:rPr>
          <w:rFonts w:ascii="Arial" w:hAnsi="Arial" w:cs="Arial"/>
          <w:bCs/>
        </w:rPr>
        <w:t xml:space="preserve"> </w:t>
      </w:r>
      <w:r w:rsidR="000D41C7">
        <w:rPr>
          <w:rFonts w:ascii="Arial" w:hAnsi="Arial" w:cs="Arial"/>
          <w:bCs/>
        </w:rPr>
        <w:t xml:space="preserve">3 x </w:t>
      </w:r>
      <w:r w:rsidR="004E7C26">
        <w:rPr>
          <w:rFonts w:ascii="Arial" w:hAnsi="Arial" w:cs="Arial"/>
          <w:bCs/>
        </w:rPr>
        <w:t xml:space="preserve">vertical </w:t>
      </w:r>
      <w:r w:rsidR="000D41C7">
        <w:rPr>
          <w:rFonts w:ascii="Arial" w:hAnsi="Arial" w:cs="Arial"/>
          <w:bCs/>
        </w:rPr>
        <w:t xml:space="preserve">shell and tube packaged </w:t>
      </w:r>
      <w:r w:rsidR="004E7C26">
        <w:rPr>
          <w:rFonts w:ascii="Arial" w:hAnsi="Arial" w:cs="Arial"/>
          <w:bCs/>
        </w:rPr>
        <w:t xml:space="preserve">rated </w:t>
      </w:r>
      <w:r w:rsidR="000D41C7">
        <w:rPr>
          <w:rFonts w:ascii="Arial" w:hAnsi="Arial" w:cs="Arial"/>
          <w:bCs/>
        </w:rPr>
        <w:t xml:space="preserve">boilers </w:t>
      </w:r>
      <w:r w:rsidR="004E7C26">
        <w:rPr>
          <w:rFonts w:ascii="Arial" w:hAnsi="Arial" w:cs="Arial"/>
          <w:bCs/>
        </w:rPr>
        <w:t xml:space="preserve">rated at 960 kg/h </w:t>
      </w:r>
      <w:r w:rsidRPr="00251F31">
        <w:rPr>
          <w:rFonts w:ascii="Arial" w:hAnsi="Arial" w:cs="Arial"/>
          <w:bCs/>
        </w:rPr>
        <w:t>supplying:</w:t>
      </w:r>
    </w:p>
    <w:p w14:paraId="21BFA9C3" w14:textId="67F48640" w:rsidR="00251F31" w:rsidRPr="00251F31" w:rsidRDefault="00251F31" w:rsidP="00251F31">
      <w:pPr>
        <w:pStyle w:val="ListParagraph"/>
        <w:numPr>
          <w:ilvl w:val="0"/>
          <w:numId w:val="23"/>
        </w:numPr>
        <w:rPr>
          <w:rFonts w:ascii="Arial" w:hAnsi="Arial" w:cs="Arial"/>
          <w:bCs/>
        </w:rPr>
      </w:pPr>
      <w:r w:rsidRPr="00251F31">
        <w:rPr>
          <w:rFonts w:ascii="Arial" w:hAnsi="Arial" w:cs="Arial"/>
          <w:bCs/>
        </w:rPr>
        <w:t>IS4L Insectary</w:t>
      </w:r>
    </w:p>
    <w:p w14:paraId="2ACF3977" w14:textId="6AB9717B" w:rsidR="00251F31" w:rsidRPr="00251F31" w:rsidRDefault="00251F31" w:rsidP="00251F31">
      <w:pPr>
        <w:pStyle w:val="ListParagraph"/>
        <w:numPr>
          <w:ilvl w:val="0"/>
          <w:numId w:val="23"/>
        </w:numPr>
        <w:rPr>
          <w:rFonts w:ascii="Arial" w:hAnsi="Arial" w:cs="Arial"/>
          <w:bCs/>
        </w:rPr>
      </w:pPr>
      <w:r w:rsidRPr="00251F31">
        <w:rPr>
          <w:rFonts w:ascii="Arial" w:hAnsi="Arial" w:cs="Arial"/>
          <w:bCs/>
        </w:rPr>
        <w:t>Phillip Mellor Insectary (PMI)</w:t>
      </w:r>
    </w:p>
    <w:p w14:paraId="4A4EB980" w14:textId="45B9F72B" w:rsidR="00251F31" w:rsidRPr="00251F31" w:rsidRDefault="00251F31" w:rsidP="00251F31">
      <w:pPr>
        <w:pStyle w:val="ListParagraph"/>
        <w:numPr>
          <w:ilvl w:val="0"/>
          <w:numId w:val="23"/>
        </w:numPr>
        <w:rPr>
          <w:rFonts w:ascii="Arial" w:hAnsi="Arial" w:cs="Arial"/>
          <w:bCs/>
        </w:rPr>
      </w:pPr>
      <w:r w:rsidRPr="00251F31">
        <w:rPr>
          <w:rFonts w:ascii="Arial" w:hAnsi="Arial" w:cs="Arial"/>
          <w:bCs/>
        </w:rPr>
        <w:t>Ash building</w:t>
      </w:r>
    </w:p>
    <w:p w14:paraId="0A4C074A" w14:textId="2C25E074" w:rsidR="00251F31" w:rsidRPr="00251F31" w:rsidRDefault="00251F31" w:rsidP="00251F31">
      <w:pPr>
        <w:pStyle w:val="ListParagraph"/>
        <w:numPr>
          <w:ilvl w:val="0"/>
          <w:numId w:val="23"/>
        </w:numPr>
        <w:rPr>
          <w:rFonts w:ascii="Arial" w:hAnsi="Arial" w:cs="Arial"/>
          <w:bCs/>
        </w:rPr>
      </w:pPr>
      <w:r w:rsidRPr="00251F31">
        <w:rPr>
          <w:rFonts w:ascii="Arial" w:hAnsi="Arial" w:cs="Arial"/>
          <w:bCs/>
        </w:rPr>
        <w:t>Biological Support Unit (BSU).</w:t>
      </w:r>
    </w:p>
    <w:p w14:paraId="21D8B4F3" w14:textId="0FAC8EFB" w:rsidR="00251F31" w:rsidRDefault="00251F31" w:rsidP="00251F31">
      <w:pPr>
        <w:rPr>
          <w:rFonts w:ascii="Arial" w:hAnsi="Arial" w:cs="Arial"/>
          <w:bCs/>
        </w:rPr>
      </w:pPr>
      <w:r w:rsidRPr="00251F31">
        <w:rPr>
          <w:rFonts w:ascii="Arial" w:hAnsi="Arial" w:cs="Arial"/>
          <w:bCs/>
        </w:rPr>
        <w:t>Other buildings on site not fed by steam are not included within the scope of this contract.</w:t>
      </w:r>
    </w:p>
    <w:p w14:paraId="69F5DE1E" w14:textId="185701D0" w:rsidR="00D60FEF" w:rsidRDefault="00D60FEF" w:rsidP="00251F31">
      <w:pPr>
        <w:rPr>
          <w:rFonts w:ascii="Arial" w:hAnsi="Arial" w:cs="Arial"/>
          <w:bCs/>
        </w:rPr>
      </w:pPr>
    </w:p>
    <w:p w14:paraId="5CED4507" w14:textId="3FA7EAD7" w:rsidR="00D60FEF" w:rsidRPr="00B7543B" w:rsidRDefault="00322CD8" w:rsidP="00B7543B">
      <w:pPr>
        <w:rPr>
          <w:rFonts w:ascii="Arial" w:hAnsi="Arial" w:cs="Arial"/>
          <w:b/>
        </w:rPr>
      </w:pPr>
      <w:r w:rsidRPr="00B7543B">
        <w:rPr>
          <w:rFonts w:ascii="Arial" w:hAnsi="Arial" w:cs="Arial"/>
          <w:b/>
        </w:rPr>
        <w:t>WORKS INFORMATION</w:t>
      </w:r>
    </w:p>
    <w:p w14:paraId="149BFED4" w14:textId="6368678E" w:rsidR="009A3C57" w:rsidRDefault="00251F31" w:rsidP="009A3C57">
      <w:pPr>
        <w:rPr>
          <w:rFonts w:ascii="Arial" w:hAnsi="Arial" w:cs="Arial"/>
          <w:bCs/>
        </w:rPr>
      </w:pPr>
      <w:r w:rsidRPr="000D41C7">
        <w:rPr>
          <w:rFonts w:ascii="Arial" w:hAnsi="Arial" w:cs="Arial"/>
          <w:bCs/>
        </w:rPr>
        <w:t>The scope of this contract is t</w:t>
      </w:r>
      <w:r w:rsidR="009A3C57" w:rsidRPr="000D41C7">
        <w:rPr>
          <w:rFonts w:ascii="Arial" w:hAnsi="Arial" w:cs="Arial"/>
          <w:bCs/>
        </w:rPr>
        <w:t xml:space="preserve">o ensure continuity of steam generation and supply to The Pirbright Institute (TPI) site steam distribution networks </w:t>
      </w:r>
      <w:r w:rsidR="000D41C7" w:rsidRPr="000D41C7">
        <w:rPr>
          <w:rFonts w:ascii="Arial" w:hAnsi="Arial" w:cs="Arial"/>
          <w:bCs/>
        </w:rPr>
        <w:t>described above. Steam</w:t>
      </w:r>
      <w:r w:rsidR="009A3C57" w:rsidRPr="000D41C7">
        <w:rPr>
          <w:rFonts w:ascii="Arial" w:hAnsi="Arial" w:cs="Arial"/>
          <w:bCs/>
        </w:rPr>
        <w:t xml:space="preserve"> provides both a process function as well as a heating and humidification function </w:t>
      </w:r>
      <w:r w:rsidR="000D41C7" w:rsidRPr="000D41C7">
        <w:rPr>
          <w:rFonts w:ascii="Arial" w:hAnsi="Arial" w:cs="Arial"/>
          <w:bCs/>
        </w:rPr>
        <w:t>across TPI</w:t>
      </w:r>
      <w:r w:rsidR="009A3C57" w:rsidRPr="000D41C7">
        <w:rPr>
          <w:rFonts w:ascii="Arial" w:hAnsi="Arial" w:cs="Arial"/>
          <w:bCs/>
        </w:rPr>
        <w:t>. The steam distribution system will have future connections to other projects and other existing Institute buildings</w:t>
      </w:r>
      <w:r w:rsidR="000D41C7" w:rsidRPr="000D41C7">
        <w:rPr>
          <w:rFonts w:ascii="Arial" w:hAnsi="Arial" w:cs="Arial"/>
          <w:bCs/>
        </w:rPr>
        <w:t>, most notably the Brooksby large Animal Facility and a steam feed from a Combined Heat &amp; Power Plant (ETA for steam generation: Q2 2022).</w:t>
      </w:r>
    </w:p>
    <w:p w14:paraId="37599139" w14:textId="77777777" w:rsidR="008C62EA" w:rsidRPr="000D41C7" w:rsidRDefault="008C62EA" w:rsidP="009A3C57">
      <w:pPr>
        <w:rPr>
          <w:rFonts w:ascii="Arial" w:hAnsi="Arial" w:cs="Arial"/>
          <w:bCs/>
        </w:rPr>
      </w:pPr>
    </w:p>
    <w:p w14:paraId="7439C0F7" w14:textId="7559680E" w:rsidR="009A3C57" w:rsidRDefault="006D0C5D" w:rsidP="009A3C57">
      <w:pPr>
        <w:rPr>
          <w:rFonts w:ascii="Arial" w:hAnsi="Arial" w:cs="Arial"/>
          <w:bCs/>
          <w:highlight w:val="yellow"/>
        </w:rPr>
      </w:pPr>
      <w:r w:rsidRPr="006D0C5D">
        <w:rPr>
          <w:rFonts w:ascii="Arial" w:hAnsi="Arial" w:cs="Arial"/>
          <w:bCs/>
        </w:rPr>
        <w:t xml:space="preserve">The contractor </w:t>
      </w:r>
      <w:r w:rsidRPr="00B251CA">
        <w:rPr>
          <w:rFonts w:ascii="Arial" w:hAnsi="Arial" w:cs="Arial"/>
          <w:bCs/>
        </w:rPr>
        <w:t xml:space="preserve">shall ensure that </w:t>
      </w:r>
      <w:r w:rsidR="009A3C57" w:rsidRPr="00B251CA">
        <w:rPr>
          <w:rFonts w:ascii="Arial" w:hAnsi="Arial" w:cs="Arial"/>
          <w:bCs/>
        </w:rPr>
        <w:t xml:space="preserve">the continuous safe, </w:t>
      </w:r>
      <w:proofErr w:type="gramStart"/>
      <w:r w:rsidR="009A3C57" w:rsidRPr="00B251CA">
        <w:rPr>
          <w:rFonts w:ascii="Arial" w:hAnsi="Arial" w:cs="Arial"/>
          <w:bCs/>
        </w:rPr>
        <w:t>seamless</w:t>
      </w:r>
      <w:proofErr w:type="gramEnd"/>
      <w:r w:rsidR="009A3C57" w:rsidRPr="00B251CA">
        <w:rPr>
          <w:rFonts w:ascii="Arial" w:hAnsi="Arial" w:cs="Arial"/>
          <w:bCs/>
        </w:rPr>
        <w:t xml:space="preserve"> and uninterrupted supply of steam from 760 kg/h to 18,000 kg/h of steam </w:t>
      </w:r>
      <w:r w:rsidRPr="00B251CA">
        <w:rPr>
          <w:rFonts w:ascii="Arial" w:hAnsi="Arial" w:cs="Arial"/>
          <w:bCs/>
        </w:rPr>
        <w:t xml:space="preserve">(EC1) </w:t>
      </w:r>
      <w:r w:rsidR="009A3C57" w:rsidRPr="00B251CA">
        <w:rPr>
          <w:rFonts w:ascii="Arial" w:hAnsi="Arial" w:cs="Arial"/>
          <w:bCs/>
        </w:rPr>
        <w:t xml:space="preserve">at a </w:t>
      </w:r>
      <w:r w:rsidRPr="00B251CA">
        <w:rPr>
          <w:rFonts w:ascii="Arial" w:hAnsi="Arial" w:cs="Arial"/>
          <w:bCs/>
        </w:rPr>
        <w:t xml:space="preserve">generation </w:t>
      </w:r>
      <w:r w:rsidR="009A3C57" w:rsidRPr="00B251CA">
        <w:rPr>
          <w:rFonts w:ascii="Arial" w:hAnsi="Arial" w:cs="Arial"/>
          <w:bCs/>
        </w:rPr>
        <w:t xml:space="preserve">pressure between </w:t>
      </w:r>
      <w:r w:rsidR="007345BB" w:rsidRPr="00B251CA">
        <w:rPr>
          <w:rFonts w:ascii="Arial" w:hAnsi="Arial" w:cs="Arial"/>
          <w:bCs/>
        </w:rPr>
        <w:t>9</w:t>
      </w:r>
      <w:r w:rsidR="009A3C57" w:rsidRPr="00B251CA">
        <w:rPr>
          <w:rFonts w:ascii="Arial" w:hAnsi="Arial" w:cs="Arial"/>
          <w:bCs/>
        </w:rPr>
        <w:t xml:space="preserve"> and </w:t>
      </w:r>
      <w:r w:rsidR="007345BB" w:rsidRPr="00B251CA">
        <w:rPr>
          <w:rFonts w:ascii="Arial" w:hAnsi="Arial" w:cs="Arial"/>
          <w:bCs/>
        </w:rPr>
        <w:t>9</w:t>
      </w:r>
      <w:r w:rsidR="009A3C57" w:rsidRPr="00B251CA">
        <w:rPr>
          <w:rFonts w:ascii="Arial" w:hAnsi="Arial" w:cs="Arial"/>
          <w:bCs/>
        </w:rPr>
        <w:t>.5 bar(g)</w:t>
      </w:r>
      <w:r w:rsidRPr="00B251CA">
        <w:rPr>
          <w:rFonts w:ascii="Arial" w:hAnsi="Arial" w:cs="Arial"/>
          <w:bCs/>
        </w:rPr>
        <w:t xml:space="preserve"> (EC1) and</w:t>
      </w:r>
      <w:r w:rsidR="00B251CA" w:rsidRPr="00B251CA">
        <w:rPr>
          <w:rFonts w:ascii="Arial" w:hAnsi="Arial" w:cs="Arial"/>
          <w:bCs/>
        </w:rPr>
        <w:t xml:space="preserve"> between 7.0 and 7.5 bar(g)</w:t>
      </w:r>
      <w:r w:rsidRPr="00B251CA">
        <w:rPr>
          <w:rFonts w:ascii="Arial" w:hAnsi="Arial" w:cs="Arial"/>
          <w:bCs/>
        </w:rPr>
        <w:t xml:space="preserve"> of steam (Western Boiler house)</w:t>
      </w:r>
      <w:r w:rsidR="00B251CA" w:rsidRPr="00B251CA">
        <w:rPr>
          <w:rFonts w:ascii="Arial" w:hAnsi="Arial" w:cs="Arial"/>
          <w:bCs/>
        </w:rPr>
        <w:t>.</w:t>
      </w:r>
    </w:p>
    <w:p w14:paraId="72988C24" w14:textId="77777777" w:rsidR="008C62EA" w:rsidRPr="009A3C57" w:rsidRDefault="008C62EA" w:rsidP="009A3C57">
      <w:pPr>
        <w:rPr>
          <w:rFonts w:ascii="Arial" w:hAnsi="Arial" w:cs="Arial"/>
          <w:bCs/>
          <w:highlight w:val="yellow"/>
        </w:rPr>
      </w:pPr>
    </w:p>
    <w:p w14:paraId="3DA30CD1" w14:textId="614529E7" w:rsidR="009A3C57" w:rsidRDefault="006D0C5D" w:rsidP="006D0C5D">
      <w:pPr>
        <w:rPr>
          <w:rFonts w:ascii="Arial" w:hAnsi="Arial" w:cs="Arial"/>
        </w:rPr>
      </w:pPr>
      <w:r w:rsidRPr="006D0C5D">
        <w:rPr>
          <w:rFonts w:ascii="Arial" w:hAnsi="Arial" w:cs="Arial"/>
          <w:bCs/>
        </w:rPr>
        <w:t>The contractor shall p</w:t>
      </w:r>
      <w:r w:rsidR="009A3C57" w:rsidRPr="006D0C5D">
        <w:rPr>
          <w:rFonts w:ascii="Arial" w:hAnsi="Arial" w:cs="Arial"/>
          <w:bCs/>
        </w:rPr>
        <w:t>rovide suitably qualified and experienced operatives to manage the energy centre</w:t>
      </w:r>
      <w:r w:rsidRPr="006D0C5D">
        <w:rPr>
          <w:rFonts w:ascii="Arial" w:hAnsi="Arial" w:cs="Arial"/>
          <w:bCs/>
        </w:rPr>
        <w:t xml:space="preserve"> and f</w:t>
      </w:r>
      <w:r w:rsidR="009A3C57" w:rsidRPr="006D0C5D">
        <w:rPr>
          <w:rFonts w:ascii="Arial" w:hAnsi="Arial" w:cs="Arial"/>
        </w:rPr>
        <w:t>ollow</w:t>
      </w:r>
      <w:r w:rsidR="009A3C57" w:rsidRPr="006D0C5D">
        <w:rPr>
          <w:rFonts w:ascii="Arial" w:hAnsi="Arial" w:cs="Arial"/>
          <w:spacing w:val="-5"/>
        </w:rPr>
        <w:t xml:space="preserve"> </w:t>
      </w:r>
      <w:r w:rsidR="009A3C57" w:rsidRPr="006D0C5D">
        <w:rPr>
          <w:rFonts w:ascii="Arial" w:hAnsi="Arial" w:cs="Arial"/>
        </w:rPr>
        <w:t>the guidelines</w:t>
      </w:r>
      <w:r w:rsidR="009A3C57" w:rsidRPr="006D0C5D">
        <w:rPr>
          <w:rFonts w:ascii="Arial" w:hAnsi="Arial" w:cs="Arial"/>
          <w:spacing w:val="-1"/>
        </w:rPr>
        <w:t xml:space="preserve"> </w:t>
      </w:r>
      <w:r w:rsidR="009A3C57" w:rsidRPr="006D0C5D">
        <w:rPr>
          <w:rFonts w:ascii="Arial" w:hAnsi="Arial" w:cs="Arial"/>
        </w:rPr>
        <w:t>laid down</w:t>
      </w:r>
      <w:r w:rsidR="009A3C57" w:rsidRPr="006D0C5D">
        <w:rPr>
          <w:rFonts w:ascii="Arial" w:hAnsi="Arial" w:cs="Arial"/>
          <w:spacing w:val="8"/>
        </w:rPr>
        <w:t xml:space="preserve"> </w:t>
      </w:r>
      <w:r w:rsidR="009A3C57" w:rsidRPr="006D0C5D">
        <w:rPr>
          <w:rFonts w:ascii="Arial" w:hAnsi="Arial" w:cs="Arial"/>
        </w:rPr>
        <w:t>in</w:t>
      </w:r>
      <w:r w:rsidR="009A3C57" w:rsidRPr="006D0C5D">
        <w:rPr>
          <w:rFonts w:ascii="Arial" w:hAnsi="Arial" w:cs="Arial"/>
          <w:spacing w:val="-1"/>
        </w:rPr>
        <w:t xml:space="preserve"> </w:t>
      </w:r>
      <w:r w:rsidR="009A3C57" w:rsidRPr="006D0C5D">
        <w:rPr>
          <w:rFonts w:ascii="Arial" w:hAnsi="Arial" w:cs="Arial"/>
        </w:rPr>
        <w:t>BG01 and</w:t>
      </w:r>
      <w:r w:rsidR="009A3C57" w:rsidRPr="006D0C5D">
        <w:rPr>
          <w:rFonts w:ascii="Arial" w:hAnsi="Arial" w:cs="Arial"/>
          <w:spacing w:val="-1"/>
        </w:rPr>
        <w:t xml:space="preserve"> </w:t>
      </w:r>
      <w:r w:rsidR="009A3C57" w:rsidRPr="006D0C5D">
        <w:rPr>
          <w:rFonts w:ascii="Arial" w:hAnsi="Arial" w:cs="Arial"/>
        </w:rPr>
        <w:t>INDG436.</w:t>
      </w:r>
    </w:p>
    <w:p w14:paraId="35656141" w14:textId="77777777" w:rsidR="008C62EA" w:rsidRPr="006D0C5D" w:rsidRDefault="008C62EA" w:rsidP="006D0C5D">
      <w:pPr>
        <w:rPr>
          <w:rFonts w:ascii="Arial" w:hAnsi="Arial" w:cs="Arial"/>
        </w:rPr>
      </w:pPr>
    </w:p>
    <w:p w14:paraId="5CA33336" w14:textId="0D50C864" w:rsidR="009A3C57" w:rsidRDefault="006D0C5D" w:rsidP="009A3C57">
      <w:pPr>
        <w:rPr>
          <w:rFonts w:ascii="Arial" w:hAnsi="Arial" w:cs="Arial"/>
          <w:bCs/>
        </w:rPr>
      </w:pPr>
      <w:r w:rsidRPr="006D0C5D">
        <w:rPr>
          <w:rFonts w:ascii="Arial" w:hAnsi="Arial" w:cs="Arial"/>
          <w:bCs/>
        </w:rPr>
        <w:t xml:space="preserve">The contractor’s </w:t>
      </w:r>
      <w:r w:rsidR="009A3C57" w:rsidRPr="006D0C5D">
        <w:rPr>
          <w:rFonts w:ascii="Arial" w:hAnsi="Arial" w:cs="Arial"/>
          <w:bCs/>
        </w:rPr>
        <w:t>Lead boiler operator must be Boiler Operator Accreditation Scheme (BOAS) trained &amp; certified, additionally all other engineers / operatives preferably to be trained &amp; certified or actively being trained &amp; working towards certification</w:t>
      </w:r>
      <w:r w:rsidRPr="006D0C5D">
        <w:rPr>
          <w:rFonts w:ascii="Arial" w:hAnsi="Arial" w:cs="Arial"/>
          <w:bCs/>
        </w:rPr>
        <w:t>.</w:t>
      </w:r>
    </w:p>
    <w:p w14:paraId="6F246CA2" w14:textId="77777777" w:rsidR="008C62EA" w:rsidRPr="006D0C5D" w:rsidRDefault="008C62EA" w:rsidP="009A3C57">
      <w:pPr>
        <w:rPr>
          <w:rFonts w:ascii="Arial" w:hAnsi="Arial" w:cs="Arial"/>
          <w:bCs/>
        </w:rPr>
      </w:pPr>
    </w:p>
    <w:p w14:paraId="718ADFA0" w14:textId="0A3D34BD" w:rsidR="00AA2D71" w:rsidRPr="00AA2D71" w:rsidRDefault="006D0C5D" w:rsidP="009A3C57">
      <w:pPr>
        <w:rPr>
          <w:rFonts w:ascii="Arial" w:hAnsi="Arial" w:cs="Arial"/>
          <w:bCs/>
        </w:rPr>
      </w:pPr>
      <w:r w:rsidRPr="006D0C5D">
        <w:rPr>
          <w:rFonts w:ascii="Arial" w:hAnsi="Arial" w:cs="Arial"/>
          <w:bCs/>
        </w:rPr>
        <w:t xml:space="preserve">The contractor shall </w:t>
      </w:r>
      <w:r w:rsidR="009A3C57" w:rsidRPr="006D0C5D">
        <w:rPr>
          <w:rFonts w:ascii="Arial" w:hAnsi="Arial" w:cs="Arial"/>
          <w:bCs/>
        </w:rPr>
        <w:t xml:space="preserve">maintain and regularly review a </w:t>
      </w:r>
      <w:r w:rsidRPr="006D0C5D">
        <w:rPr>
          <w:rFonts w:ascii="Arial" w:hAnsi="Arial" w:cs="Arial"/>
          <w:bCs/>
        </w:rPr>
        <w:t>Boiler house Technical R</w:t>
      </w:r>
      <w:r w:rsidR="009A3C57" w:rsidRPr="006D0C5D">
        <w:rPr>
          <w:rFonts w:ascii="Arial" w:hAnsi="Arial" w:cs="Arial"/>
          <w:bCs/>
        </w:rPr>
        <w:t xml:space="preserve">isk </w:t>
      </w:r>
      <w:r w:rsidRPr="006D0C5D">
        <w:rPr>
          <w:rFonts w:ascii="Arial" w:hAnsi="Arial" w:cs="Arial"/>
          <w:bCs/>
        </w:rPr>
        <w:t>A</w:t>
      </w:r>
      <w:r w:rsidR="009A3C57" w:rsidRPr="006D0C5D">
        <w:rPr>
          <w:rFonts w:ascii="Arial" w:hAnsi="Arial" w:cs="Arial"/>
          <w:bCs/>
        </w:rPr>
        <w:t>ssessment and</w:t>
      </w:r>
      <w:r w:rsidRPr="006D0C5D">
        <w:rPr>
          <w:rFonts w:ascii="Arial" w:hAnsi="Arial" w:cs="Arial"/>
          <w:bCs/>
        </w:rPr>
        <w:t xml:space="preserve"> work instructions</w:t>
      </w:r>
      <w:r w:rsidR="009A3C57" w:rsidRPr="006D0C5D">
        <w:rPr>
          <w:rFonts w:ascii="Arial" w:hAnsi="Arial" w:cs="Arial"/>
          <w:bCs/>
        </w:rPr>
        <w:t xml:space="preserve"> for the operation and management of </w:t>
      </w:r>
      <w:r w:rsidRPr="006D0C5D">
        <w:rPr>
          <w:rFonts w:ascii="Arial" w:hAnsi="Arial" w:cs="Arial"/>
          <w:bCs/>
        </w:rPr>
        <w:t xml:space="preserve">both </w:t>
      </w:r>
      <w:r w:rsidR="009A3C57" w:rsidRPr="006D0C5D">
        <w:rPr>
          <w:rFonts w:ascii="Arial" w:hAnsi="Arial" w:cs="Arial"/>
          <w:bCs/>
        </w:rPr>
        <w:t>boiler house</w:t>
      </w:r>
      <w:r w:rsidRPr="006D0C5D">
        <w:rPr>
          <w:rFonts w:ascii="Arial" w:hAnsi="Arial" w:cs="Arial"/>
          <w:bCs/>
        </w:rPr>
        <w:t>s</w:t>
      </w:r>
      <w:r w:rsidR="009A3C57" w:rsidRPr="006D0C5D">
        <w:rPr>
          <w:rFonts w:ascii="Arial" w:hAnsi="Arial" w:cs="Arial"/>
          <w:bCs/>
        </w:rPr>
        <w:t xml:space="preserve">. </w:t>
      </w:r>
      <w:r w:rsidR="00AA2D71" w:rsidRPr="00AA2D71">
        <w:rPr>
          <w:rFonts w:ascii="Arial" w:hAnsi="Arial" w:cs="Arial"/>
          <w:bCs/>
        </w:rPr>
        <w:t xml:space="preserve">The contractor shall </w:t>
      </w:r>
      <w:r w:rsidR="009A3C57" w:rsidRPr="00AA2D71">
        <w:rPr>
          <w:rFonts w:ascii="Arial" w:hAnsi="Arial" w:cs="Arial"/>
          <w:bCs/>
        </w:rPr>
        <w:t>produc</w:t>
      </w:r>
      <w:r w:rsidR="00AA2D71" w:rsidRPr="00AA2D71">
        <w:rPr>
          <w:rFonts w:ascii="Arial" w:hAnsi="Arial" w:cs="Arial"/>
          <w:bCs/>
        </w:rPr>
        <w:t>e</w:t>
      </w:r>
      <w:r w:rsidR="009A3C57" w:rsidRPr="00AA2D71">
        <w:rPr>
          <w:rFonts w:ascii="Arial" w:hAnsi="Arial" w:cs="Arial"/>
          <w:bCs/>
        </w:rPr>
        <w:t xml:space="preserve"> and maint</w:t>
      </w:r>
      <w:r w:rsidR="00AA2D71" w:rsidRPr="00AA2D71">
        <w:rPr>
          <w:rFonts w:ascii="Arial" w:hAnsi="Arial" w:cs="Arial"/>
          <w:bCs/>
        </w:rPr>
        <w:t>ain</w:t>
      </w:r>
      <w:r w:rsidR="009A3C57" w:rsidRPr="00AA2D71">
        <w:rPr>
          <w:rFonts w:ascii="Arial" w:hAnsi="Arial" w:cs="Arial"/>
          <w:bCs/>
        </w:rPr>
        <w:t xml:space="preserve"> </w:t>
      </w:r>
      <w:r w:rsidR="00AA2D71" w:rsidRPr="00AA2D71">
        <w:rPr>
          <w:rFonts w:ascii="Arial" w:hAnsi="Arial" w:cs="Arial"/>
          <w:bCs/>
        </w:rPr>
        <w:t>individual task specific RAMS</w:t>
      </w:r>
      <w:r w:rsidR="00AA2D71">
        <w:rPr>
          <w:rFonts w:ascii="Arial" w:hAnsi="Arial" w:cs="Arial"/>
          <w:bCs/>
        </w:rPr>
        <w:t xml:space="preserve"> for tasks carried out within the contract</w:t>
      </w:r>
      <w:r w:rsidR="009A3C57" w:rsidRPr="00AA2D71">
        <w:rPr>
          <w:rFonts w:ascii="Arial" w:hAnsi="Arial" w:cs="Arial"/>
          <w:bCs/>
        </w:rPr>
        <w:t xml:space="preserve">. </w:t>
      </w:r>
    </w:p>
    <w:p w14:paraId="210DD118" w14:textId="0B9A731C" w:rsidR="009A3C57" w:rsidRPr="005A47AD" w:rsidRDefault="00AA2D71" w:rsidP="009A3C57">
      <w:pPr>
        <w:rPr>
          <w:rFonts w:ascii="Arial" w:hAnsi="Arial" w:cs="Arial"/>
          <w:bCs/>
        </w:rPr>
      </w:pPr>
      <w:r w:rsidRPr="00AA2D71">
        <w:rPr>
          <w:rFonts w:ascii="Arial" w:hAnsi="Arial" w:cs="Arial"/>
          <w:bCs/>
        </w:rPr>
        <w:t xml:space="preserve">The Contractor shall </w:t>
      </w:r>
      <w:r w:rsidR="009A3C57" w:rsidRPr="00AA2D71">
        <w:rPr>
          <w:rFonts w:ascii="Arial" w:hAnsi="Arial" w:cs="Arial"/>
          <w:bCs/>
        </w:rPr>
        <w:t xml:space="preserve">comply with the requirements of the written scheme and to ensure the steam system is kept within the boundaries of the written scheme at all </w:t>
      </w:r>
      <w:proofErr w:type="gramStart"/>
      <w:r w:rsidR="009A3C57" w:rsidRPr="00AA2D71">
        <w:rPr>
          <w:rFonts w:ascii="Arial" w:hAnsi="Arial" w:cs="Arial"/>
          <w:bCs/>
        </w:rPr>
        <w:t>time</w:t>
      </w:r>
      <w:proofErr w:type="gramEnd"/>
      <w:r w:rsidR="009A3C57" w:rsidRPr="00AA2D71">
        <w:rPr>
          <w:rFonts w:ascii="Arial" w:hAnsi="Arial" w:cs="Arial"/>
          <w:bCs/>
        </w:rPr>
        <w:t xml:space="preserve"> by means of planned annual inspections.</w:t>
      </w:r>
      <w:r w:rsidRPr="00AA2D71">
        <w:rPr>
          <w:rFonts w:ascii="Arial" w:hAnsi="Arial" w:cs="Arial"/>
          <w:bCs/>
        </w:rPr>
        <w:t xml:space="preserve"> A</w:t>
      </w:r>
      <w:r w:rsidR="009A3C57" w:rsidRPr="00AA2D71">
        <w:rPr>
          <w:rFonts w:ascii="Arial" w:hAnsi="Arial" w:cs="Arial"/>
          <w:bCs/>
        </w:rPr>
        <w:t xml:space="preserve">nnual boiler inspections </w:t>
      </w:r>
      <w:r w:rsidRPr="00AA2D71">
        <w:rPr>
          <w:rFonts w:ascii="Arial" w:hAnsi="Arial" w:cs="Arial"/>
          <w:bCs/>
        </w:rPr>
        <w:t xml:space="preserve">are to be </w:t>
      </w:r>
      <w:r w:rsidR="009A3C57" w:rsidRPr="00AA2D71">
        <w:rPr>
          <w:rFonts w:ascii="Arial" w:hAnsi="Arial" w:cs="Arial"/>
          <w:bCs/>
        </w:rPr>
        <w:t xml:space="preserve">co-ordinated with </w:t>
      </w:r>
      <w:r w:rsidRPr="00AA2D71">
        <w:rPr>
          <w:rFonts w:ascii="Arial" w:hAnsi="Arial" w:cs="Arial"/>
          <w:bCs/>
        </w:rPr>
        <w:t xml:space="preserve">SEO – </w:t>
      </w:r>
      <w:r w:rsidRPr="005A47AD">
        <w:rPr>
          <w:rFonts w:ascii="Arial" w:hAnsi="Arial" w:cs="Arial"/>
          <w:bCs/>
        </w:rPr>
        <w:t>Infrastructure.</w:t>
      </w:r>
    </w:p>
    <w:p w14:paraId="2A1B506D" w14:textId="0DCF5171" w:rsidR="009A3C57" w:rsidRPr="005A47AD" w:rsidRDefault="009A3C57" w:rsidP="009A3C57">
      <w:pPr>
        <w:rPr>
          <w:rFonts w:ascii="Arial" w:hAnsi="Arial" w:cs="Arial"/>
          <w:bCs/>
        </w:rPr>
      </w:pPr>
    </w:p>
    <w:p w14:paraId="65741418" w14:textId="5E815ADD" w:rsidR="005A47AD" w:rsidRPr="005A47AD" w:rsidRDefault="005A47AD" w:rsidP="009A3C57">
      <w:pPr>
        <w:rPr>
          <w:rFonts w:ascii="Arial" w:hAnsi="Arial" w:cs="Arial"/>
          <w:bCs/>
        </w:rPr>
      </w:pPr>
      <w:r w:rsidRPr="005A47AD">
        <w:rPr>
          <w:rFonts w:ascii="Arial" w:hAnsi="Arial" w:cs="Arial"/>
          <w:bCs/>
        </w:rPr>
        <w:t xml:space="preserve">The Contractor shall follow TPI’s Safe System of Work, </w:t>
      </w:r>
      <w:proofErr w:type="gramStart"/>
      <w:r w:rsidRPr="005A47AD">
        <w:rPr>
          <w:rFonts w:ascii="Arial" w:hAnsi="Arial" w:cs="Arial"/>
          <w:bCs/>
        </w:rPr>
        <w:t>including Permit and LOTO system at all times</w:t>
      </w:r>
      <w:proofErr w:type="gramEnd"/>
      <w:r w:rsidRPr="005A47AD">
        <w:rPr>
          <w:rFonts w:ascii="Arial" w:hAnsi="Arial" w:cs="Arial"/>
          <w:bCs/>
        </w:rPr>
        <w:t>.</w:t>
      </w:r>
    </w:p>
    <w:p w14:paraId="23CF43C2" w14:textId="66F1534C" w:rsidR="005A47AD" w:rsidRPr="005A47AD" w:rsidRDefault="005A47AD" w:rsidP="009A3C57">
      <w:pPr>
        <w:rPr>
          <w:rFonts w:ascii="Arial" w:hAnsi="Arial" w:cs="Arial"/>
          <w:bCs/>
        </w:rPr>
      </w:pPr>
      <w:r w:rsidRPr="005A47AD">
        <w:rPr>
          <w:rFonts w:ascii="Arial" w:hAnsi="Arial" w:cs="Arial"/>
          <w:bCs/>
        </w:rPr>
        <w:t>Daily liaison with TPI Specialist Equipment Owner (Infrastructure) to discuss operational issues.</w:t>
      </w:r>
    </w:p>
    <w:p w14:paraId="02A80F2F" w14:textId="2F0ED43F" w:rsidR="009A3C57" w:rsidRPr="005A47AD" w:rsidRDefault="005A47AD" w:rsidP="009A3C57">
      <w:pPr>
        <w:rPr>
          <w:rFonts w:ascii="Arial" w:hAnsi="Arial" w:cs="Arial"/>
          <w:bCs/>
        </w:rPr>
      </w:pPr>
      <w:r w:rsidRPr="005A47AD">
        <w:rPr>
          <w:rFonts w:ascii="Arial" w:hAnsi="Arial" w:cs="Arial"/>
          <w:bCs/>
        </w:rPr>
        <w:t>The contractor shall m</w:t>
      </w:r>
      <w:r w:rsidR="009A3C57" w:rsidRPr="005A47AD">
        <w:rPr>
          <w:rFonts w:ascii="Arial" w:hAnsi="Arial" w:cs="Arial"/>
          <w:bCs/>
        </w:rPr>
        <w:t>aintain daily logs of boiler operations, temperatures, usage, chemical and water quality levels</w:t>
      </w:r>
      <w:r w:rsidRPr="005A47AD">
        <w:rPr>
          <w:rFonts w:ascii="Arial" w:hAnsi="Arial" w:cs="Arial"/>
          <w:bCs/>
        </w:rPr>
        <w:t xml:space="preserve"> and save these to TPI’s company network drive.</w:t>
      </w:r>
    </w:p>
    <w:p w14:paraId="045B3E38" w14:textId="77777777" w:rsidR="009A3C57" w:rsidRPr="001511AF" w:rsidRDefault="009A3C57" w:rsidP="009A3C57">
      <w:pPr>
        <w:rPr>
          <w:rFonts w:ascii="Arial" w:hAnsi="Arial" w:cs="Arial"/>
          <w:bCs/>
        </w:rPr>
      </w:pPr>
    </w:p>
    <w:p w14:paraId="3B6E8A0B" w14:textId="1515EAA8" w:rsidR="009A3C57" w:rsidRPr="001511AF" w:rsidRDefault="009A3C57" w:rsidP="009A3C57">
      <w:pPr>
        <w:rPr>
          <w:rFonts w:ascii="Arial" w:hAnsi="Arial" w:cs="Arial"/>
          <w:bCs/>
        </w:rPr>
      </w:pPr>
      <w:r w:rsidRPr="001511AF">
        <w:rPr>
          <w:rFonts w:ascii="Arial" w:hAnsi="Arial" w:cs="Arial"/>
          <w:bCs/>
        </w:rPr>
        <w:t>Attendance and routine testing to be carried out as per BG01 arrangement 2. Call out to be available 24 / 7</w:t>
      </w:r>
      <w:r w:rsidR="005A47AD" w:rsidRPr="001511AF">
        <w:rPr>
          <w:rFonts w:ascii="Arial" w:hAnsi="Arial" w:cs="Arial"/>
          <w:bCs/>
        </w:rPr>
        <w:t>, with a</w:t>
      </w:r>
      <w:r w:rsidRPr="001511AF">
        <w:rPr>
          <w:rFonts w:ascii="Arial" w:hAnsi="Arial" w:cs="Arial"/>
          <w:bCs/>
        </w:rPr>
        <w:t>ttendance within 2 hours</w:t>
      </w:r>
      <w:r w:rsidR="005A47AD" w:rsidRPr="001511AF">
        <w:rPr>
          <w:rFonts w:ascii="Arial" w:hAnsi="Arial" w:cs="Arial"/>
          <w:bCs/>
        </w:rPr>
        <w:t>.</w:t>
      </w:r>
    </w:p>
    <w:p w14:paraId="4EB569E8" w14:textId="69DFD7DC" w:rsidR="009A3C57" w:rsidRPr="001511AF" w:rsidRDefault="009A3C57" w:rsidP="009A3C57">
      <w:pPr>
        <w:rPr>
          <w:rFonts w:ascii="Arial" w:hAnsi="Arial" w:cs="Arial"/>
          <w:bCs/>
        </w:rPr>
      </w:pPr>
      <w:r w:rsidRPr="001511AF">
        <w:rPr>
          <w:rFonts w:ascii="Arial" w:hAnsi="Arial" w:cs="Arial"/>
          <w:bCs/>
        </w:rPr>
        <w:t xml:space="preserve">Site opening hours </w:t>
      </w:r>
      <w:r w:rsidR="005A47AD" w:rsidRPr="001511AF">
        <w:rPr>
          <w:rFonts w:ascii="Arial" w:hAnsi="Arial" w:cs="Arial"/>
          <w:bCs/>
        </w:rPr>
        <w:t>are</w:t>
      </w:r>
      <w:r w:rsidRPr="001511AF">
        <w:rPr>
          <w:rFonts w:ascii="Arial" w:hAnsi="Arial" w:cs="Arial"/>
          <w:bCs/>
        </w:rPr>
        <w:t xml:space="preserve"> </w:t>
      </w:r>
      <w:r w:rsidR="005A47AD" w:rsidRPr="001511AF">
        <w:rPr>
          <w:rFonts w:ascii="Arial" w:hAnsi="Arial" w:cs="Arial"/>
          <w:bCs/>
        </w:rPr>
        <w:t>0700 - 1900</w:t>
      </w:r>
      <w:r w:rsidRPr="001511AF">
        <w:rPr>
          <w:rFonts w:ascii="Arial" w:hAnsi="Arial" w:cs="Arial"/>
          <w:bCs/>
        </w:rPr>
        <w:t xml:space="preserve"> hours </w:t>
      </w:r>
      <w:r w:rsidR="005A47AD" w:rsidRPr="001511AF">
        <w:rPr>
          <w:rFonts w:ascii="Arial" w:hAnsi="Arial" w:cs="Arial"/>
          <w:bCs/>
        </w:rPr>
        <w:t>wee</w:t>
      </w:r>
      <w:r w:rsidR="001511AF" w:rsidRPr="001511AF">
        <w:rPr>
          <w:rFonts w:ascii="Arial" w:hAnsi="Arial" w:cs="Arial"/>
          <w:bCs/>
        </w:rPr>
        <w:t xml:space="preserve">kdays </w:t>
      </w:r>
      <w:r w:rsidRPr="001511AF">
        <w:rPr>
          <w:rFonts w:ascii="Arial" w:hAnsi="Arial" w:cs="Arial"/>
          <w:bCs/>
        </w:rPr>
        <w:t xml:space="preserve">Anticipated working hours </w:t>
      </w:r>
      <w:r w:rsidR="001511AF" w:rsidRPr="001511AF">
        <w:rPr>
          <w:rFonts w:ascii="Arial" w:hAnsi="Arial" w:cs="Arial"/>
          <w:bCs/>
        </w:rPr>
        <w:t>are</w:t>
      </w:r>
      <w:r w:rsidRPr="001511AF">
        <w:rPr>
          <w:rFonts w:ascii="Arial" w:hAnsi="Arial" w:cs="Arial"/>
          <w:bCs/>
        </w:rPr>
        <w:t xml:space="preserve"> 08:45 hours to 16:45 hours</w:t>
      </w:r>
      <w:r w:rsidR="001511AF" w:rsidRPr="001511AF">
        <w:rPr>
          <w:rFonts w:ascii="Arial" w:hAnsi="Arial" w:cs="Arial"/>
          <w:bCs/>
        </w:rPr>
        <w:t>. Weekends, bank holidays and out of hours presence as required is permitted following approval through TPI security.</w:t>
      </w:r>
    </w:p>
    <w:p w14:paraId="4EE6183E" w14:textId="4A8C951D" w:rsidR="009A3C57" w:rsidRPr="005A47AD" w:rsidRDefault="009A3C57" w:rsidP="009A3C57">
      <w:pPr>
        <w:rPr>
          <w:rFonts w:ascii="Arial" w:hAnsi="Arial" w:cs="Arial"/>
          <w:bCs/>
        </w:rPr>
      </w:pPr>
      <w:r w:rsidRPr="005A47AD">
        <w:rPr>
          <w:rFonts w:ascii="Arial" w:hAnsi="Arial" w:cs="Arial"/>
          <w:bCs/>
        </w:rPr>
        <w:t>Work locatio</w:t>
      </w:r>
      <w:r w:rsidR="005A47AD" w:rsidRPr="005A47AD">
        <w:rPr>
          <w:rFonts w:ascii="Arial" w:hAnsi="Arial" w:cs="Arial"/>
          <w:bCs/>
        </w:rPr>
        <w:t xml:space="preserve">n: </w:t>
      </w:r>
      <w:r w:rsidRPr="005A47AD">
        <w:rPr>
          <w:rFonts w:ascii="Arial" w:hAnsi="Arial" w:cs="Arial"/>
          <w:bCs/>
        </w:rPr>
        <w:t>The Pirbright Institute</w:t>
      </w:r>
      <w:r w:rsidR="005A47AD" w:rsidRPr="005A47AD">
        <w:rPr>
          <w:rFonts w:ascii="Arial" w:hAnsi="Arial" w:cs="Arial"/>
          <w:bCs/>
        </w:rPr>
        <w:t>,</w:t>
      </w:r>
      <w:r w:rsidRPr="005A47AD">
        <w:rPr>
          <w:rFonts w:ascii="Arial" w:hAnsi="Arial" w:cs="Arial"/>
          <w:bCs/>
        </w:rPr>
        <w:t xml:space="preserve"> Ash Road</w:t>
      </w:r>
      <w:r w:rsidR="005A47AD" w:rsidRPr="005A47AD">
        <w:rPr>
          <w:rFonts w:ascii="Arial" w:hAnsi="Arial" w:cs="Arial"/>
          <w:bCs/>
        </w:rPr>
        <w:t xml:space="preserve">, </w:t>
      </w:r>
      <w:r w:rsidRPr="005A47AD">
        <w:rPr>
          <w:rFonts w:ascii="Arial" w:hAnsi="Arial" w:cs="Arial"/>
          <w:bCs/>
        </w:rPr>
        <w:t>Pirbright GU24 0NF</w:t>
      </w:r>
      <w:r w:rsidR="005A47AD" w:rsidRPr="005A47AD">
        <w:rPr>
          <w:rFonts w:ascii="Arial" w:hAnsi="Arial" w:cs="Arial"/>
          <w:bCs/>
        </w:rPr>
        <w:t>.</w:t>
      </w:r>
    </w:p>
    <w:p w14:paraId="6425E683" w14:textId="77777777" w:rsidR="0043379D" w:rsidRDefault="0043379D" w:rsidP="009A3C57">
      <w:pPr>
        <w:rPr>
          <w:rFonts w:ascii="Arial" w:hAnsi="Arial" w:cs="Arial"/>
          <w:b/>
        </w:rPr>
      </w:pPr>
    </w:p>
    <w:p w14:paraId="75E74D11" w14:textId="3182425F" w:rsidR="009A3C57" w:rsidRPr="00B7543B" w:rsidRDefault="00322CD8" w:rsidP="00B7543B">
      <w:pPr>
        <w:rPr>
          <w:rFonts w:ascii="Arial" w:hAnsi="Arial" w:cs="Arial"/>
          <w:b/>
        </w:rPr>
      </w:pPr>
      <w:r w:rsidRPr="00B7543B">
        <w:rPr>
          <w:rFonts w:ascii="Arial" w:hAnsi="Arial" w:cs="Arial"/>
          <w:b/>
        </w:rPr>
        <w:t>EQUIPMENT RESPONSIBILITY AND DEMARCATION</w:t>
      </w:r>
    </w:p>
    <w:p w14:paraId="061501F9" w14:textId="77777777" w:rsidR="009A3C57" w:rsidRPr="004D5826" w:rsidRDefault="009A3C57" w:rsidP="009A3C57">
      <w:pPr>
        <w:rPr>
          <w:rFonts w:ascii="Arial" w:hAnsi="Arial" w:cs="Arial"/>
          <w:bCs/>
        </w:rPr>
      </w:pPr>
      <w:r w:rsidRPr="004D5826">
        <w:rPr>
          <w:rFonts w:ascii="Arial" w:hAnsi="Arial" w:cs="Arial"/>
          <w:bCs/>
        </w:rPr>
        <w:t xml:space="preserve">Maintaining steam supplies to TPI requires </w:t>
      </w:r>
      <w:proofErr w:type="gramStart"/>
      <w:r w:rsidRPr="004D5826">
        <w:rPr>
          <w:rFonts w:ascii="Arial" w:hAnsi="Arial" w:cs="Arial"/>
          <w:bCs/>
        </w:rPr>
        <w:t>a number of</w:t>
      </w:r>
      <w:proofErr w:type="gramEnd"/>
      <w:r w:rsidRPr="004D5826">
        <w:rPr>
          <w:rFonts w:ascii="Arial" w:hAnsi="Arial" w:cs="Arial"/>
          <w:bCs/>
        </w:rPr>
        <w:t xml:space="preserve"> connected systems to be monitored and maintained as well as the steam boilers. These are listed below and are included in this maintenance and operations package:</w:t>
      </w:r>
    </w:p>
    <w:p w14:paraId="6EF9717D" w14:textId="77777777" w:rsidR="009A3C57" w:rsidRPr="004D5826" w:rsidRDefault="009A3C57" w:rsidP="009A3C57">
      <w:pPr>
        <w:rPr>
          <w:rFonts w:ascii="Arial" w:hAnsi="Arial" w:cs="Arial"/>
          <w:bCs/>
        </w:rPr>
      </w:pPr>
    </w:p>
    <w:p w14:paraId="7283C5EA" w14:textId="686DC55D" w:rsidR="009A3C57" w:rsidRPr="00B7543B" w:rsidRDefault="00D82C8C" w:rsidP="00B7543B">
      <w:pPr>
        <w:rPr>
          <w:rFonts w:ascii="Arial" w:hAnsi="Arial" w:cs="Arial"/>
          <w:b/>
        </w:rPr>
      </w:pPr>
      <w:r w:rsidRPr="00B7543B">
        <w:rPr>
          <w:rFonts w:ascii="Arial" w:hAnsi="Arial" w:cs="Arial"/>
          <w:b/>
        </w:rPr>
        <w:t>Water Services</w:t>
      </w:r>
    </w:p>
    <w:p w14:paraId="236F94C3" w14:textId="5400A843" w:rsidR="00A31219" w:rsidRPr="004D5826" w:rsidRDefault="00A31219" w:rsidP="00A31219">
      <w:pPr>
        <w:rPr>
          <w:rFonts w:ascii="Arial" w:hAnsi="Arial" w:cs="Arial"/>
          <w:bCs/>
          <w:i/>
          <w:iCs/>
        </w:rPr>
      </w:pPr>
      <w:r w:rsidRPr="004D5826">
        <w:rPr>
          <w:rFonts w:ascii="Arial" w:hAnsi="Arial" w:cs="Arial"/>
          <w:bCs/>
          <w:i/>
          <w:iCs/>
        </w:rPr>
        <w:t>Scope of responsibility shown in document #20</w:t>
      </w:r>
      <w:r w:rsidR="00D82C8C" w:rsidRPr="004D5826">
        <w:rPr>
          <w:rFonts w:ascii="Arial" w:hAnsi="Arial" w:cs="Arial"/>
          <w:bCs/>
          <w:i/>
          <w:iCs/>
        </w:rPr>
        <w:t xml:space="preserve"> for EC1 and includes the following:</w:t>
      </w:r>
    </w:p>
    <w:p w14:paraId="7F593F6C" w14:textId="77777777" w:rsidR="00D82C8C" w:rsidRPr="004D5826" w:rsidRDefault="009A3C57" w:rsidP="00D82C8C">
      <w:pPr>
        <w:pStyle w:val="ListParagraph"/>
        <w:numPr>
          <w:ilvl w:val="0"/>
          <w:numId w:val="23"/>
        </w:numPr>
        <w:rPr>
          <w:rFonts w:ascii="Arial" w:hAnsi="Arial" w:cs="Arial"/>
          <w:bCs/>
        </w:rPr>
      </w:pPr>
      <w:r w:rsidRPr="004D5826">
        <w:rPr>
          <w:rFonts w:ascii="Arial" w:hAnsi="Arial" w:cs="Arial"/>
          <w:bCs/>
        </w:rPr>
        <w:t xml:space="preserve">Domestic </w:t>
      </w:r>
      <w:proofErr w:type="gramStart"/>
      <w:r w:rsidRPr="004D5826">
        <w:rPr>
          <w:rFonts w:ascii="Arial" w:hAnsi="Arial" w:cs="Arial"/>
          <w:bCs/>
        </w:rPr>
        <w:t>cold water</w:t>
      </w:r>
      <w:proofErr w:type="gramEnd"/>
      <w:r w:rsidRPr="004D5826">
        <w:rPr>
          <w:rFonts w:ascii="Arial" w:hAnsi="Arial" w:cs="Arial"/>
          <w:bCs/>
        </w:rPr>
        <w:t xml:space="preserve"> tanks and Pumps Softener plant and bulk salt saturator</w:t>
      </w:r>
    </w:p>
    <w:p w14:paraId="61FD8FF5" w14:textId="77777777" w:rsidR="00D82C8C" w:rsidRPr="004D5826" w:rsidRDefault="009A3C57" w:rsidP="009A3C57">
      <w:pPr>
        <w:pStyle w:val="ListParagraph"/>
        <w:numPr>
          <w:ilvl w:val="0"/>
          <w:numId w:val="23"/>
        </w:numPr>
        <w:rPr>
          <w:rFonts w:ascii="Arial" w:hAnsi="Arial" w:cs="Arial"/>
          <w:bCs/>
        </w:rPr>
      </w:pPr>
      <w:r w:rsidRPr="004D5826">
        <w:rPr>
          <w:rFonts w:ascii="Arial" w:hAnsi="Arial" w:cs="Arial"/>
          <w:bCs/>
        </w:rPr>
        <w:t>Domestic soft water tanks and Pumps Process soft water tanks and Pumps</w:t>
      </w:r>
    </w:p>
    <w:p w14:paraId="5C7D3227" w14:textId="77777777" w:rsidR="00D82C8C" w:rsidRPr="004D5826" w:rsidRDefault="009A3C57" w:rsidP="009A3C57">
      <w:pPr>
        <w:pStyle w:val="ListParagraph"/>
        <w:numPr>
          <w:ilvl w:val="0"/>
          <w:numId w:val="23"/>
        </w:numPr>
        <w:rPr>
          <w:rFonts w:ascii="Arial" w:hAnsi="Arial" w:cs="Arial"/>
          <w:bCs/>
        </w:rPr>
      </w:pPr>
      <w:r w:rsidRPr="004D5826">
        <w:rPr>
          <w:rFonts w:ascii="Arial" w:hAnsi="Arial" w:cs="Arial"/>
          <w:bCs/>
        </w:rPr>
        <w:t>Lab cold water tanks and Pumps Carbon Filters</w:t>
      </w:r>
    </w:p>
    <w:p w14:paraId="07E97162" w14:textId="77777777" w:rsidR="00D82C8C" w:rsidRPr="004D5826" w:rsidRDefault="009A3C57" w:rsidP="009A3C57">
      <w:pPr>
        <w:pStyle w:val="ListParagraph"/>
        <w:numPr>
          <w:ilvl w:val="0"/>
          <w:numId w:val="23"/>
        </w:numPr>
        <w:rPr>
          <w:rFonts w:ascii="Arial" w:hAnsi="Arial" w:cs="Arial"/>
          <w:bCs/>
        </w:rPr>
      </w:pPr>
      <w:r w:rsidRPr="004D5826">
        <w:rPr>
          <w:rFonts w:ascii="Arial" w:hAnsi="Arial" w:cs="Arial"/>
          <w:bCs/>
        </w:rPr>
        <w:t>Reverse Osmosis (RO) water skids serving boilers</w:t>
      </w:r>
      <w:r w:rsidR="00D82C8C" w:rsidRPr="004D5826">
        <w:rPr>
          <w:rFonts w:ascii="Arial" w:hAnsi="Arial" w:cs="Arial"/>
          <w:bCs/>
        </w:rPr>
        <w:t xml:space="preserve"> and Process Soft water</w:t>
      </w:r>
    </w:p>
    <w:p w14:paraId="4C51B892" w14:textId="66112E3B" w:rsidR="009A3C57" w:rsidRPr="004D5826" w:rsidRDefault="009A3C57" w:rsidP="009A3C57">
      <w:pPr>
        <w:pStyle w:val="ListParagraph"/>
        <w:numPr>
          <w:ilvl w:val="0"/>
          <w:numId w:val="23"/>
        </w:numPr>
        <w:rPr>
          <w:rFonts w:ascii="Arial" w:hAnsi="Arial" w:cs="Arial"/>
          <w:bCs/>
        </w:rPr>
      </w:pPr>
      <w:r w:rsidRPr="004D5826">
        <w:rPr>
          <w:rFonts w:ascii="Arial" w:hAnsi="Arial" w:cs="Arial"/>
          <w:bCs/>
        </w:rPr>
        <w:t xml:space="preserve">P5 pump serving </w:t>
      </w:r>
      <w:proofErr w:type="spellStart"/>
      <w:r w:rsidRPr="004D5826">
        <w:rPr>
          <w:rFonts w:ascii="Arial" w:hAnsi="Arial" w:cs="Arial"/>
          <w:bCs/>
        </w:rPr>
        <w:t>Hotwell</w:t>
      </w:r>
      <w:proofErr w:type="spellEnd"/>
      <w:r w:rsidRPr="004D5826">
        <w:rPr>
          <w:rFonts w:ascii="Arial" w:hAnsi="Arial" w:cs="Arial"/>
          <w:bCs/>
        </w:rPr>
        <w:t xml:space="preserve"> tanks</w:t>
      </w:r>
    </w:p>
    <w:p w14:paraId="3C2773B6" w14:textId="326C65E5" w:rsidR="00D82C8C" w:rsidRPr="004D5826" w:rsidRDefault="00D82C8C" w:rsidP="009A3C57">
      <w:pPr>
        <w:pStyle w:val="ListParagraph"/>
        <w:numPr>
          <w:ilvl w:val="0"/>
          <w:numId w:val="23"/>
        </w:numPr>
        <w:rPr>
          <w:rFonts w:ascii="Arial" w:hAnsi="Arial" w:cs="Arial"/>
          <w:bCs/>
        </w:rPr>
      </w:pPr>
      <w:r w:rsidRPr="004D5826">
        <w:rPr>
          <w:rFonts w:ascii="Arial" w:hAnsi="Arial" w:cs="Arial"/>
          <w:bCs/>
        </w:rPr>
        <w:t xml:space="preserve">Western </w:t>
      </w:r>
      <w:proofErr w:type="spellStart"/>
      <w:r w:rsidRPr="004D5826">
        <w:rPr>
          <w:rFonts w:ascii="Arial" w:hAnsi="Arial" w:cs="Arial"/>
          <w:bCs/>
        </w:rPr>
        <w:t>boilerhouse</w:t>
      </w:r>
      <w:proofErr w:type="spellEnd"/>
      <w:r w:rsidRPr="004D5826">
        <w:rPr>
          <w:rFonts w:ascii="Arial" w:hAnsi="Arial" w:cs="Arial"/>
          <w:bCs/>
        </w:rPr>
        <w:t xml:space="preserve"> water supply and treatment </w:t>
      </w:r>
    </w:p>
    <w:p w14:paraId="038DD3B8" w14:textId="4AA3D83C" w:rsidR="00733652" w:rsidRPr="004D5826" w:rsidRDefault="00733652" w:rsidP="009A3C57">
      <w:pPr>
        <w:pStyle w:val="ListParagraph"/>
        <w:numPr>
          <w:ilvl w:val="0"/>
          <w:numId w:val="23"/>
        </w:numPr>
        <w:rPr>
          <w:rFonts w:ascii="Arial" w:hAnsi="Arial" w:cs="Arial"/>
          <w:bCs/>
        </w:rPr>
      </w:pPr>
      <w:r w:rsidRPr="004D5826">
        <w:rPr>
          <w:rFonts w:ascii="Arial" w:hAnsi="Arial" w:cs="Arial"/>
          <w:bCs/>
        </w:rPr>
        <w:t>All consumables for the above including water treatment and salt.</w:t>
      </w:r>
    </w:p>
    <w:p w14:paraId="031F8012" w14:textId="77777777" w:rsidR="0043379D" w:rsidRDefault="0043379D" w:rsidP="009A3C57">
      <w:pPr>
        <w:rPr>
          <w:rFonts w:ascii="Arial" w:hAnsi="Arial" w:cs="Arial"/>
          <w:b/>
        </w:rPr>
      </w:pPr>
    </w:p>
    <w:p w14:paraId="0FBDF4D9" w14:textId="77777777" w:rsidR="00B7543B" w:rsidRDefault="00B7543B" w:rsidP="00B7543B">
      <w:pPr>
        <w:rPr>
          <w:rFonts w:ascii="Arial" w:hAnsi="Arial" w:cs="Arial"/>
          <w:b/>
        </w:rPr>
      </w:pPr>
      <w:bookmarkStart w:id="0" w:name="_Hlk76459305"/>
    </w:p>
    <w:p w14:paraId="0C171C46" w14:textId="7E83576D" w:rsidR="009A3C57" w:rsidRPr="00B7543B" w:rsidRDefault="00352132" w:rsidP="00B7543B">
      <w:pPr>
        <w:rPr>
          <w:rFonts w:ascii="Arial" w:hAnsi="Arial" w:cs="Arial"/>
          <w:b/>
        </w:rPr>
      </w:pPr>
      <w:r w:rsidRPr="00B7543B">
        <w:rPr>
          <w:rFonts w:ascii="Arial" w:hAnsi="Arial" w:cs="Arial"/>
          <w:b/>
        </w:rPr>
        <w:lastRenderedPageBreak/>
        <w:t xml:space="preserve"> </w:t>
      </w:r>
      <w:r w:rsidR="009A3C57" w:rsidRPr="00B7543B">
        <w:rPr>
          <w:rFonts w:ascii="Arial" w:hAnsi="Arial" w:cs="Arial"/>
          <w:b/>
        </w:rPr>
        <w:t>Bulk Oil Storage</w:t>
      </w:r>
    </w:p>
    <w:bookmarkEnd w:id="0"/>
    <w:p w14:paraId="6DA45DE1" w14:textId="77777777" w:rsidR="009A3C57" w:rsidRPr="004D5826" w:rsidRDefault="009A3C57" w:rsidP="009A3C57">
      <w:pPr>
        <w:rPr>
          <w:rFonts w:ascii="Arial" w:hAnsi="Arial" w:cs="Arial"/>
          <w:b/>
        </w:rPr>
      </w:pPr>
      <w:r w:rsidRPr="004D5826">
        <w:rPr>
          <w:rFonts w:ascii="Arial" w:hAnsi="Arial" w:cs="Arial"/>
          <w:b/>
        </w:rPr>
        <w:t>Main steam generation system items:</w:t>
      </w:r>
    </w:p>
    <w:p w14:paraId="55B26045" w14:textId="01B17CE5" w:rsidR="009A3C57" w:rsidRPr="004D5826" w:rsidRDefault="00733652" w:rsidP="00D82C8C">
      <w:pPr>
        <w:pStyle w:val="ListParagraph"/>
        <w:numPr>
          <w:ilvl w:val="0"/>
          <w:numId w:val="25"/>
        </w:numPr>
        <w:rPr>
          <w:rFonts w:ascii="Arial" w:hAnsi="Arial" w:cs="Arial"/>
          <w:bCs/>
        </w:rPr>
      </w:pPr>
      <w:r w:rsidRPr="004D5826">
        <w:rPr>
          <w:rFonts w:ascii="Arial" w:hAnsi="Arial" w:cs="Arial"/>
          <w:bCs/>
        </w:rPr>
        <w:t xml:space="preserve">(EC1 ONLY) </w:t>
      </w:r>
      <w:r w:rsidR="009A3C57" w:rsidRPr="004D5826">
        <w:rPr>
          <w:rFonts w:ascii="Arial" w:hAnsi="Arial" w:cs="Arial"/>
          <w:bCs/>
        </w:rPr>
        <w:t>Cold tank</w:t>
      </w:r>
      <w:r w:rsidRPr="004D5826">
        <w:rPr>
          <w:rFonts w:ascii="Arial" w:hAnsi="Arial" w:cs="Arial"/>
          <w:bCs/>
        </w:rPr>
        <w:t>s</w:t>
      </w:r>
    </w:p>
    <w:p w14:paraId="372427AF" w14:textId="111105BB" w:rsidR="009A3C57" w:rsidRPr="004D5826" w:rsidRDefault="009A3C57" w:rsidP="00D82C8C">
      <w:pPr>
        <w:pStyle w:val="ListParagraph"/>
        <w:numPr>
          <w:ilvl w:val="0"/>
          <w:numId w:val="25"/>
        </w:numPr>
        <w:rPr>
          <w:rFonts w:ascii="Arial" w:hAnsi="Arial" w:cs="Arial"/>
          <w:bCs/>
        </w:rPr>
      </w:pPr>
      <w:r w:rsidRPr="004D5826">
        <w:rPr>
          <w:rFonts w:ascii="Arial" w:hAnsi="Arial" w:cs="Arial"/>
          <w:bCs/>
        </w:rPr>
        <w:t>Hotwells</w:t>
      </w:r>
    </w:p>
    <w:p w14:paraId="01133EA4" w14:textId="551594AD" w:rsidR="009A3C57" w:rsidRPr="004D5826" w:rsidRDefault="009A3C57" w:rsidP="00D82C8C">
      <w:pPr>
        <w:pStyle w:val="ListParagraph"/>
        <w:numPr>
          <w:ilvl w:val="0"/>
          <w:numId w:val="25"/>
        </w:numPr>
        <w:rPr>
          <w:rFonts w:ascii="Arial" w:hAnsi="Arial" w:cs="Arial"/>
          <w:bCs/>
        </w:rPr>
      </w:pPr>
      <w:r w:rsidRPr="004D5826">
        <w:rPr>
          <w:rFonts w:ascii="Arial" w:hAnsi="Arial" w:cs="Arial"/>
          <w:bCs/>
        </w:rPr>
        <w:t>Packaged Steam Boilers.</w:t>
      </w:r>
    </w:p>
    <w:p w14:paraId="5A56D9CA" w14:textId="37F5951A" w:rsidR="009A3C57" w:rsidRPr="004D5826" w:rsidRDefault="009A3C57" w:rsidP="00D82C8C">
      <w:pPr>
        <w:pStyle w:val="ListParagraph"/>
        <w:numPr>
          <w:ilvl w:val="0"/>
          <w:numId w:val="25"/>
        </w:numPr>
        <w:rPr>
          <w:rFonts w:ascii="Arial" w:hAnsi="Arial" w:cs="Arial"/>
          <w:bCs/>
        </w:rPr>
      </w:pPr>
      <w:r w:rsidRPr="004D5826">
        <w:rPr>
          <w:rFonts w:ascii="Arial" w:hAnsi="Arial" w:cs="Arial"/>
          <w:bCs/>
        </w:rPr>
        <w:t>Feedwater pumps</w:t>
      </w:r>
    </w:p>
    <w:p w14:paraId="50EE0DC6" w14:textId="472DA47B" w:rsidR="009A3C57" w:rsidRPr="004D5826" w:rsidRDefault="009A3C57" w:rsidP="00D82C8C">
      <w:pPr>
        <w:pStyle w:val="ListParagraph"/>
        <w:numPr>
          <w:ilvl w:val="0"/>
          <w:numId w:val="25"/>
        </w:numPr>
        <w:rPr>
          <w:rFonts w:ascii="Arial" w:hAnsi="Arial" w:cs="Arial"/>
          <w:bCs/>
        </w:rPr>
      </w:pPr>
      <w:r w:rsidRPr="004D5826">
        <w:rPr>
          <w:rFonts w:ascii="Arial" w:hAnsi="Arial" w:cs="Arial"/>
          <w:bCs/>
        </w:rPr>
        <w:t>Blow down vessel</w:t>
      </w:r>
      <w:r w:rsidR="00D82C8C" w:rsidRPr="004D5826">
        <w:rPr>
          <w:rFonts w:ascii="Arial" w:hAnsi="Arial" w:cs="Arial"/>
          <w:bCs/>
        </w:rPr>
        <w:t>s</w:t>
      </w:r>
      <w:r w:rsidRPr="004D5826">
        <w:rPr>
          <w:rFonts w:ascii="Arial" w:hAnsi="Arial" w:cs="Arial"/>
          <w:bCs/>
        </w:rPr>
        <w:t>.</w:t>
      </w:r>
    </w:p>
    <w:p w14:paraId="3EBE0082" w14:textId="77777777" w:rsidR="00D82C8C" w:rsidRPr="004D5826" w:rsidRDefault="009A3C57" w:rsidP="009A3C57">
      <w:pPr>
        <w:pStyle w:val="ListParagraph"/>
        <w:numPr>
          <w:ilvl w:val="0"/>
          <w:numId w:val="25"/>
        </w:numPr>
        <w:rPr>
          <w:rFonts w:ascii="Arial" w:hAnsi="Arial" w:cs="Arial"/>
          <w:bCs/>
        </w:rPr>
      </w:pPr>
      <w:r w:rsidRPr="004D5826">
        <w:rPr>
          <w:rFonts w:ascii="Arial" w:hAnsi="Arial" w:cs="Arial"/>
          <w:bCs/>
        </w:rPr>
        <w:t>Boiler chemical dosing skids</w:t>
      </w:r>
    </w:p>
    <w:p w14:paraId="568DDFDD" w14:textId="77777777" w:rsidR="00733652" w:rsidRPr="004D5826" w:rsidRDefault="009A3C57" w:rsidP="009A3C57">
      <w:pPr>
        <w:pStyle w:val="ListParagraph"/>
        <w:numPr>
          <w:ilvl w:val="0"/>
          <w:numId w:val="25"/>
        </w:numPr>
        <w:rPr>
          <w:rFonts w:ascii="Arial" w:hAnsi="Arial" w:cs="Arial"/>
          <w:bCs/>
        </w:rPr>
      </w:pPr>
      <w:r w:rsidRPr="004D5826">
        <w:rPr>
          <w:rFonts w:ascii="Arial" w:hAnsi="Arial" w:cs="Arial"/>
          <w:bCs/>
        </w:rPr>
        <w:t xml:space="preserve">All interconnecting pipework and ancillaries (valves, instruments etc.) </w:t>
      </w:r>
    </w:p>
    <w:p w14:paraId="38627B1C" w14:textId="386CB8FC" w:rsidR="00D82C8C" w:rsidRPr="004D5826" w:rsidRDefault="009A3C57" w:rsidP="009A3C57">
      <w:pPr>
        <w:pStyle w:val="ListParagraph"/>
        <w:numPr>
          <w:ilvl w:val="0"/>
          <w:numId w:val="25"/>
        </w:numPr>
        <w:rPr>
          <w:rFonts w:ascii="Arial" w:hAnsi="Arial" w:cs="Arial"/>
          <w:bCs/>
        </w:rPr>
      </w:pPr>
      <w:r w:rsidRPr="004D5826">
        <w:rPr>
          <w:rFonts w:ascii="Arial" w:hAnsi="Arial" w:cs="Arial"/>
          <w:bCs/>
        </w:rPr>
        <w:t xml:space="preserve">Condensate receivers </w:t>
      </w:r>
      <w:r w:rsidR="00733652" w:rsidRPr="004D5826">
        <w:rPr>
          <w:rFonts w:ascii="Arial" w:hAnsi="Arial" w:cs="Arial"/>
          <w:bCs/>
        </w:rPr>
        <w:t>and pumps</w:t>
      </w:r>
    </w:p>
    <w:p w14:paraId="746F90DD" w14:textId="30F03A5B" w:rsidR="00D82C8C" w:rsidRPr="004D5826" w:rsidRDefault="00733652" w:rsidP="009A3C57">
      <w:pPr>
        <w:pStyle w:val="ListParagraph"/>
        <w:numPr>
          <w:ilvl w:val="0"/>
          <w:numId w:val="25"/>
        </w:numPr>
        <w:rPr>
          <w:rFonts w:ascii="Arial" w:hAnsi="Arial" w:cs="Arial"/>
          <w:bCs/>
        </w:rPr>
      </w:pPr>
      <w:r w:rsidRPr="004D5826">
        <w:rPr>
          <w:rFonts w:ascii="Arial" w:hAnsi="Arial" w:cs="Arial"/>
          <w:bCs/>
        </w:rPr>
        <w:t xml:space="preserve">Plowright </w:t>
      </w:r>
      <w:r w:rsidR="009A3C57" w:rsidRPr="004D5826">
        <w:rPr>
          <w:rFonts w:ascii="Arial" w:hAnsi="Arial" w:cs="Arial"/>
          <w:bCs/>
        </w:rPr>
        <w:t>Hot water system</w:t>
      </w:r>
      <w:r w:rsidRPr="004D5826">
        <w:rPr>
          <w:rFonts w:ascii="Arial" w:hAnsi="Arial" w:cs="Arial"/>
          <w:bCs/>
        </w:rPr>
        <w:t xml:space="preserve"> </w:t>
      </w:r>
      <w:r w:rsidR="009A3C57" w:rsidRPr="004D5826">
        <w:rPr>
          <w:rFonts w:ascii="Arial" w:hAnsi="Arial" w:cs="Arial"/>
          <w:bCs/>
        </w:rPr>
        <w:t>(HWS) skids x 6</w:t>
      </w:r>
    </w:p>
    <w:p w14:paraId="38567016" w14:textId="07C7FAD9" w:rsidR="009A3C57" w:rsidRPr="004D5826" w:rsidRDefault="009A3C57" w:rsidP="009A3C57">
      <w:pPr>
        <w:pStyle w:val="ListParagraph"/>
        <w:numPr>
          <w:ilvl w:val="0"/>
          <w:numId w:val="25"/>
        </w:numPr>
        <w:rPr>
          <w:rFonts w:ascii="Arial" w:hAnsi="Arial" w:cs="Arial"/>
          <w:bCs/>
        </w:rPr>
      </w:pPr>
      <w:r w:rsidRPr="004D5826">
        <w:rPr>
          <w:rFonts w:ascii="Arial" w:hAnsi="Arial" w:cs="Arial"/>
          <w:bCs/>
        </w:rPr>
        <w:t>Low pressure hot water (LPHW) steam exchanger North Wing and East Wing</w:t>
      </w:r>
    </w:p>
    <w:p w14:paraId="1DEEFEEC" w14:textId="511454DE" w:rsidR="00C90769" w:rsidRPr="004D5826" w:rsidRDefault="00733652" w:rsidP="009A3C57">
      <w:pPr>
        <w:pStyle w:val="ListParagraph"/>
        <w:numPr>
          <w:ilvl w:val="0"/>
          <w:numId w:val="25"/>
        </w:numPr>
        <w:rPr>
          <w:rFonts w:ascii="Arial" w:hAnsi="Arial" w:cs="Arial"/>
          <w:bCs/>
        </w:rPr>
      </w:pPr>
      <w:r w:rsidRPr="004D5826">
        <w:rPr>
          <w:rFonts w:ascii="Arial" w:hAnsi="Arial" w:cs="Arial"/>
          <w:bCs/>
        </w:rPr>
        <w:t xml:space="preserve">Gas, </w:t>
      </w:r>
      <w:proofErr w:type="gramStart"/>
      <w:r w:rsidR="00C90769" w:rsidRPr="004D5826">
        <w:rPr>
          <w:rFonts w:ascii="Arial" w:hAnsi="Arial" w:cs="Arial"/>
          <w:bCs/>
        </w:rPr>
        <w:t>Steam</w:t>
      </w:r>
      <w:proofErr w:type="gramEnd"/>
      <w:r w:rsidR="00C90769" w:rsidRPr="004D5826">
        <w:rPr>
          <w:rFonts w:ascii="Arial" w:hAnsi="Arial" w:cs="Arial"/>
          <w:bCs/>
        </w:rPr>
        <w:t xml:space="preserve"> </w:t>
      </w:r>
      <w:r w:rsidRPr="004D5826">
        <w:rPr>
          <w:rFonts w:ascii="Arial" w:hAnsi="Arial" w:cs="Arial"/>
          <w:bCs/>
        </w:rPr>
        <w:t xml:space="preserve">and condensate </w:t>
      </w:r>
      <w:r w:rsidR="00C90769" w:rsidRPr="004D5826">
        <w:rPr>
          <w:rFonts w:ascii="Arial" w:hAnsi="Arial" w:cs="Arial"/>
          <w:bCs/>
        </w:rPr>
        <w:t>meters</w:t>
      </w:r>
    </w:p>
    <w:p w14:paraId="6716C053" w14:textId="77777777" w:rsidR="009A3C57" w:rsidRPr="004D5826" w:rsidRDefault="009A3C57" w:rsidP="009A3C57">
      <w:pPr>
        <w:rPr>
          <w:rFonts w:ascii="Arial" w:hAnsi="Arial" w:cs="Arial"/>
          <w:bCs/>
        </w:rPr>
      </w:pPr>
    </w:p>
    <w:p w14:paraId="278F18E8" w14:textId="77777777" w:rsidR="004D5826" w:rsidRPr="004D5826" w:rsidRDefault="004D5826" w:rsidP="004D5826">
      <w:pPr>
        <w:rPr>
          <w:rFonts w:ascii="Arial" w:hAnsi="Arial" w:cs="Arial"/>
          <w:bCs/>
        </w:rPr>
      </w:pPr>
      <w:r w:rsidRPr="004D5826">
        <w:rPr>
          <w:rFonts w:ascii="Arial" w:hAnsi="Arial" w:cs="Arial"/>
          <w:bCs/>
        </w:rPr>
        <w:t xml:space="preserve">The Contractor is responsible for all aspects of maintaining the steam systems and associated utilities listed above within the Energy Centre (EC1) and the Western </w:t>
      </w:r>
      <w:proofErr w:type="spellStart"/>
      <w:r w:rsidRPr="004D5826">
        <w:rPr>
          <w:rFonts w:ascii="Arial" w:hAnsi="Arial" w:cs="Arial"/>
          <w:bCs/>
        </w:rPr>
        <w:t>Boilerhouse</w:t>
      </w:r>
      <w:proofErr w:type="spellEnd"/>
      <w:r w:rsidRPr="004D5826">
        <w:rPr>
          <w:rFonts w:ascii="Arial" w:hAnsi="Arial" w:cs="Arial"/>
          <w:bCs/>
        </w:rPr>
        <w:t xml:space="preserve"> and all steam distribution &amp; condensate return plant shown in demarcation drawings within the attached Document Register.</w:t>
      </w:r>
    </w:p>
    <w:p w14:paraId="37BB4556" w14:textId="77777777" w:rsidR="004D5826" w:rsidRPr="004D5826" w:rsidRDefault="004D5826" w:rsidP="004D5826">
      <w:pPr>
        <w:rPr>
          <w:rFonts w:ascii="Arial" w:hAnsi="Arial" w:cs="Arial"/>
          <w:bCs/>
        </w:rPr>
      </w:pPr>
      <w:r w:rsidRPr="004D5826">
        <w:rPr>
          <w:rFonts w:ascii="Arial" w:hAnsi="Arial" w:cs="Arial"/>
          <w:bCs/>
        </w:rPr>
        <w:t>As a general principle the Contractor shall be responsible for the maintenance of all steam distribution plant located outside of contained areas and before point-of-use.</w:t>
      </w:r>
    </w:p>
    <w:p w14:paraId="6EDD232A" w14:textId="77777777" w:rsidR="009A3C57" w:rsidRPr="004D5826" w:rsidRDefault="009A3C57" w:rsidP="009A3C57">
      <w:pPr>
        <w:rPr>
          <w:rFonts w:ascii="Arial" w:hAnsi="Arial" w:cs="Arial"/>
          <w:bCs/>
        </w:rPr>
      </w:pPr>
    </w:p>
    <w:p w14:paraId="6A056879" w14:textId="77777777" w:rsidR="00B251CA" w:rsidRDefault="00B251CA">
      <w:pPr>
        <w:rPr>
          <w:rFonts w:ascii="Arial" w:hAnsi="Arial" w:cs="Arial"/>
          <w:b/>
        </w:rPr>
      </w:pPr>
      <w:r>
        <w:rPr>
          <w:rFonts w:ascii="Arial" w:hAnsi="Arial" w:cs="Arial"/>
          <w:b/>
        </w:rPr>
        <w:br w:type="page"/>
      </w:r>
    </w:p>
    <w:p w14:paraId="349AFB7E" w14:textId="01F9DFA5" w:rsidR="009A3C57" w:rsidRPr="004D5826" w:rsidRDefault="004D5826" w:rsidP="009A3C57">
      <w:pPr>
        <w:rPr>
          <w:rFonts w:ascii="Arial" w:hAnsi="Arial" w:cs="Arial"/>
          <w:b/>
        </w:rPr>
      </w:pPr>
      <w:bookmarkStart w:id="1" w:name="_Hlk76459336"/>
      <w:r w:rsidRPr="004D5826">
        <w:rPr>
          <w:rFonts w:ascii="Arial" w:hAnsi="Arial" w:cs="Arial"/>
          <w:b/>
        </w:rPr>
        <w:lastRenderedPageBreak/>
        <w:t>MAINTENANCE ACTIVITIES</w:t>
      </w:r>
    </w:p>
    <w:bookmarkEnd w:id="1"/>
    <w:p w14:paraId="217257F7" w14:textId="0A0CA5BE" w:rsidR="004D5826" w:rsidRPr="004D5826" w:rsidRDefault="004D5826" w:rsidP="009A3C57">
      <w:pPr>
        <w:rPr>
          <w:rFonts w:ascii="Arial" w:hAnsi="Arial" w:cs="Arial"/>
          <w:bCs/>
        </w:rPr>
      </w:pPr>
      <w:r w:rsidRPr="004D5826">
        <w:rPr>
          <w:rFonts w:ascii="Arial" w:hAnsi="Arial" w:cs="Arial"/>
          <w:bCs/>
        </w:rPr>
        <w:t>The following notes are intended as a guide to required maintenance activities for pricing purposes:</w:t>
      </w:r>
    </w:p>
    <w:p w14:paraId="0B5BE199" w14:textId="795BB7E1" w:rsidR="004D5826" w:rsidRPr="004D5826" w:rsidRDefault="004D5826" w:rsidP="009A3C57">
      <w:pPr>
        <w:rPr>
          <w:rFonts w:ascii="Arial" w:hAnsi="Arial" w:cs="Arial"/>
          <w:bCs/>
        </w:rPr>
      </w:pPr>
    </w:p>
    <w:p w14:paraId="4EAA2FCB" w14:textId="5305E167" w:rsidR="004D5826" w:rsidRPr="004D5826" w:rsidRDefault="004D5826" w:rsidP="009A3C57">
      <w:pPr>
        <w:rPr>
          <w:rFonts w:ascii="Arial" w:hAnsi="Arial" w:cs="Arial"/>
          <w:b/>
        </w:rPr>
      </w:pPr>
      <w:r w:rsidRPr="004D5826">
        <w:rPr>
          <w:rFonts w:ascii="Arial" w:hAnsi="Arial" w:cs="Arial"/>
          <w:b/>
        </w:rPr>
        <w:t xml:space="preserve">Mains Incoming </w:t>
      </w:r>
      <w:proofErr w:type="gramStart"/>
      <w:r w:rsidRPr="004D5826">
        <w:rPr>
          <w:rFonts w:ascii="Arial" w:hAnsi="Arial" w:cs="Arial"/>
          <w:b/>
        </w:rPr>
        <w:t>Cold Water</w:t>
      </w:r>
      <w:proofErr w:type="gramEnd"/>
      <w:r w:rsidRPr="004D5826">
        <w:rPr>
          <w:rFonts w:ascii="Arial" w:hAnsi="Arial" w:cs="Arial"/>
          <w:b/>
        </w:rPr>
        <w:t xml:space="preserve"> Service</w:t>
      </w:r>
    </w:p>
    <w:p w14:paraId="3F2333E1" w14:textId="44D33734" w:rsidR="004D5826" w:rsidRPr="004D5826" w:rsidRDefault="009A3C57" w:rsidP="004D5826">
      <w:pPr>
        <w:pStyle w:val="ListParagraph"/>
        <w:numPr>
          <w:ilvl w:val="0"/>
          <w:numId w:val="25"/>
        </w:numPr>
        <w:rPr>
          <w:rFonts w:ascii="Arial" w:hAnsi="Arial" w:cs="Arial"/>
          <w:bCs/>
        </w:rPr>
      </w:pPr>
      <w:r w:rsidRPr="004D5826">
        <w:rPr>
          <w:rFonts w:ascii="Arial" w:hAnsi="Arial" w:cs="Arial"/>
          <w:bCs/>
        </w:rPr>
        <w:t>Daily</w:t>
      </w:r>
      <w:r w:rsidR="004D5826" w:rsidRPr="004D5826">
        <w:rPr>
          <w:rFonts w:ascii="Arial" w:hAnsi="Arial" w:cs="Arial"/>
          <w:bCs/>
        </w:rPr>
        <w:t xml:space="preserve">: </w:t>
      </w:r>
      <w:r w:rsidRPr="004D5826">
        <w:rPr>
          <w:rFonts w:ascii="Arial" w:hAnsi="Arial" w:cs="Arial"/>
          <w:bCs/>
        </w:rPr>
        <w:t xml:space="preserve">Mains water meter readings incomer </w:t>
      </w:r>
    </w:p>
    <w:p w14:paraId="52E1798C" w14:textId="60535C6D" w:rsidR="009A3C57" w:rsidRPr="004D5826" w:rsidRDefault="004D5826" w:rsidP="004D5826">
      <w:pPr>
        <w:pStyle w:val="ListParagraph"/>
        <w:numPr>
          <w:ilvl w:val="0"/>
          <w:numId w:val="25"/>
        </w:numPr>
        <w:rPr>
          <w:rFonts w:ascii="Arial" w:hAnsi="Arial" w:cs="Arial"/>
          <w:bCs/>
        </w:rPr>
      </w:pPr>
      <w:r w:rsidRPr="004D5826">
        <w:rPr>
          <w:rFonts w:ascii="Arial" w:hAnsi="Arial" w:cs="Arial"/>
          <w:bCs/>
        </w:rPr>
        <w:t xml:space="preserve">Weekly: </w:t>
      </w:r>
      <w:r w:rsidR="009A3C57" w:rsidRPr="004D5826">
        <w:rPr>
          <w:rFonts w:ascii="Arial" w:hAnsi="Arial" w:cs="Arial"/>
          <w:bCs/>
        </w:rPr>
        <w:t>Mains water pipe work checks</w:t>
      </w:r>
      <w:r w:rsidRPr="004D5826">
        <w:rPr>
          <w:rFonts w:ascii="Arial" w:hAnsi="Arial" w:cs="Arial"/>
          <w:bCs/>
        </w:rPr>
        <w:t xml:space="preserve">, </w:t>
      </w:r>
      <w:r w:rsidR="009A3C57" w:rsidRPr="004D5826">
        <w:rPr>
          <w:rFonts w:ascii="Arial" w:hAnsi="Arial" w:cs="Arial"/>
          <w:bCs/>
        </w:rPr>
        <w:t>Valves and components check</w:t>
      </w:r>
    </w:p>
    <w:p w14:paraId="0318CDBA" w14:textId="77777777" w:rsidR="00145F31" w:rsidRDefault="00145F31" w:rsidP="009A3C57">
      <w:pPr>
        <w:rPr>
          <w:rFonts w:ascii="Arial" w:hAnsi="Arial" w:cs="Arial"/>
          <w:b/>
        </w:rPr>
      </w:pPr>
    </w:p>
    <w:p w14:paraId="4AB71BAD" w14:textId="5D32DB6D" w:rsidR="009A3C57" w:rsidRPr="00145F31" w:rsidRDefault="009A3C57" w:rsidP="009A3C57">
      <w:pPr>
        <w:rPr>
          <w:rFonts w:ascii="Arial" w:hAnsi="Arial" w:cs="Arial"/>
          <w:b/>
        </w:rPr>
      </w:pPr>
      <w:r w:rsidRPr="00145F31">
        <w:rPr>
          <w:rFonts w:ascii="Arial" w:hAnsi="Arial" w:cs="Arial"/>
          <w:b/>
        </w:rPr>
        <w:t xml:space="preserve">Cold water </w:t>
      </w:r>
      <w:r w:rsidR="004D5826" w:rsidRPr="00145F31">
        <w:rPr>
          <w:rFonts w:ascii="Arial" w:hAnsi="Arial" w:cs="Arial"/>
          <w:b/>
        </w:rPr>
        <w:t>storage and supply systems</w:t>
      </w:r>
      <w:r w:rsidRPr="00145F31">
        <w:rPr>
          <w:rFonts w:ascii="Arial" w:hAnsi="Arial" w:cs="Arial"/>
          <w:b/>
        </w:rPr>
        <w:t xml:space="preserve"> </w:t>
      </w:r>
    </w:p>
    <w:p w14:paraId="7961B208" w14:textId="455ABED2" w:rsidR="004D5826" w:rsidRPr="00145F31" w:rsidRDefault="009A3C57" w:rsidP="009A3C57">
      <w:pPr>
        <w:pStyle w:val="ListParagraph"/>
        <w:numPr>
          <w:ilvl w:val="0"/>
          <w:numId w:val="25"/>
        </w:numPr>
        <w:rPr>
          <w:rFonts w:ascii="Arial" w:hAnsi="Arial" w:cs="Arial"/>
          <w:bCs/>
        </w:rPr>
      </w:pPr>
      <w:r w:rsidRPr="00145F31">
        <w:rPr>
          <w:rFonts w:ascii="Arial" w:hAnsi="Arial" w:cs="Arial"/>
          <w:bCs/>
        </w:rPr>
        <w:t>Daily</w:t>
      </w:r>
      <w:r w:rsidR="004D5826" w:rsidRPr="00145F31">
        <w:rPr>
          <w:rFonts w:ascii="Arial" w:hAnsi="Arial" w:cs="Arial"/>
          <w:bCs/>
        </w:rPr>
        <w:t>:</w:t>
      </w:r>
      <w:r w:rsidRPr="00145F31">
        <w:rPr>
          <w:rFonts w:ascii="Arial" w:hAnsi="Arial" w:cs="Arial"/>
          <w:bCs/>
        </w:rPr>
        <w:t xml:space="preserve"> </w:t>
      </w:r>
      <w:r w:rsidR="004D5826" w:rsidRPr="00145F31">
        <w:rPr>
          <w:rFonts w:ascii="Arial" w:hAnsi="Arial" w:cs="Arial"/>
          <w:bCs/>
        </w:rPr>
        <w:t>C</w:t>
      </w:r>
      <w:r w:rsidRPr="00145F31">
        <w:rPr>
          <w:rFonts w:ascii="Arial" w:hAnsi="Arial" w:cs="Arial"/>
          <w:bCs/>
        </w:rPr>
        <w:t>hecks required Tank levels</w:t>
      </w:r>
      <w:r w:rsidR="004D5826" w:rsidRPr="00145F31">
        <w:rPr>
          <w:rFonts w:ascii="Arial" w:hAnsi="Arial" w:cs="Arial"/>
          <w:bCs/>
        </w:rPr>
        <w:t xml:space="preserve"> and t</w:t>
      </w:r>
      <w:r w:rsidRPr="00145F31">
        <w:rPr>
          <w:rFonts w:ascii="Arial" w:hAnsi="Arial" w:cs="Arial"/>
          <w:bCs/>
        </w:rPr>
        <w:t>emperatures</w:t>
      </w:r>
      <w:r w:rsidR="004D5826" w:rsidRPr="00145F31">
        <w:rPr>
          <w:rFonts w:ascii="Arial" w:hAnsi="Arial" w:cs="Arial"/>
          <w:bCs/>
        </w:rPr>
        <w:t>, p</w:t>
      </w:r>
      <w:r w:rsidRPr="00145F31">
        <w:rPr>
          <w:rFonts w:ascii="Arial" w:hAnsi="Arial" w:cs="Arial"/>
          <w:bCs/>
        </w:rPr>
        <w:t>ump checks</w:t>
      </w:r>
      <w:r w:rsidR="004D5826" w:rsidRPr="00145F31">
        <w:rPr>
          <w:rFonts w:ascii="Arial" w:hAnsi="Arial" w:cs="Arial"/>
          <w:bCs/>
        </w:rPr>
        <w:t>, t</w:t>
      </w:r>
      <w:r w:rsidRPr="00145F31">
        <w:rPr>
          <w:rFonts w:ascii="Arial" w:hAnsi="Arial" w:cs="Arial"/>
          <w:bCs/>
        </w:rPr>
        <w:t>ank status lids secure</w:t>
      </w:r>
      <w:r w:rsidR="004D5826" w:rsidRPr="00145F31">
        <w:rPr>
          <w:rFonts w:ascii="Arial" w:hAnsi="Arial" w:cs="Arial"/>
          <w:bCs/>
        </w:rPr>
        <w:t>,</w:t>
      </w:r>
      <w:r w:rsidRPr="00145F31">
        <w:rPr>
          <w:rFonts w:ascii="Arial" w:hAnsi="Arial" w:cs="Arial"/>
          <w:bCs/>
        </w:rPr>
        <w:t xml:space="preserve"> </w:t>
      </w:r>
      <w:r w:rsidR="004D5826" w:rsidRPr="00145F31">
        <w:rPr>
          <w:rFonts w:ascii="Arial" w:hAnsi="Arial" w:cs="Arial"/>
          <w:bCs/>
        </w:rPr>
        <w:t>o</w:t>
      </w:r>
      <w:r w:rsidRPr="00145F31">
        <w:rPr>
          <w:rFonts w:ascii="Arial" w:hAnsi="Arial" w:cs="Arial"/>
          <w:bCs/>
        </w:rPr>
        <w:t>verflow checks</w:t>
      </w:r>
      <w:r w:rsidR="004D5826" w:rsidRPr="00145F31">
        <w:rPr>
          <w:rFonts w:ascii="Arial" w:hAnsi="Arial" w:cs="Arial"/>
          <w:bCs/>
        </w:rPr>
        <w:t>.</w:t>
      </w:r>
    </w:p>
    <w:p w14:paraId="3BA267EA" w14:textId="77777777" w:rsidR="004D5826" w:rsidRPr="00145F31" w:rsidRDefault="009A3C57" w:rsidP="009A3C57">
      <w:pPr>
        <w:pStyle w:val="ListParagraph"/>
        <w:numPr>
          <w:ilvl w:val="0"/>
          <w:numId w:val="25"/>
        </w:numPr>
        <w:rPr>
          <w:rFonts w:ascii="Arial" w:hAnsi="Arial" w:cs="Arial"/>
          <w:bCs/>
        </w:rPr>
      </w:pPr>
      <w:r w:rsidRPr="00145F31">
        <w:rPr>
          <w:rFonts w:ascii="Arial" w:hAnsi="Arial" w:cs="Arial"/>
          <w:bCs/>
        </w:rPr>
        <w:t>Weekly</w:t>
      </w:r>
      <w:r w:rsidR="004D5826" w:rsidRPr="00145F31">
        <w:rPr>
          <w:rFonts w:ascii="Arial" w:hAnsi="Arial" w:cs="Arial"/>
          <w:bCs/>
        </w:rPr>
        <w:t xml:space="preserve">: </w:t>
      </w:r>
      <w:r w:rsidRPr="00145F31">
        <w:rPr>
          <w:rFonts w:ascii="Arial" w:hAnsi="Arial" w:cs="Arial"/>
          <w:bCs/>
        </w:rPr>
        <w:t>Meter readings</w:t>
      </w:r>
      <w:r w:rsidR="004D5826" w:rsidRPr="00145F31">
        <w:rPr>
          <w:rFonts w:ascii="Arial" w:hAnsi="Arial" w:cs="Arial"/>
          <w:bCs/>
        </w:rPr>
        <w:t xml:space="preserve">, </w:t>
      </w:r>
      <w:r w:rsidRPr="00145F31">
        <w:rPr>
          <w:rFonts w:ascii="Arial" w:hAnsi="Arial" w:cs="Arial"/>
          <w:bCs/>
        </w:rPr>
        <w:t>Operational check on valves and components</w:t>
      </w:r>
    </w:p>
    <w:p w14:paraId="52D6A86D" w14:textId="77777777" w:rsidR="004D5826" w:rsidRPr="00145F31" w:rsidRDefault="009A3C57" w:rsidP="009A3C57">
      <w:pPr>
        <w:pStyle w:val="ListParagraph"/>
        <w:numPr>
          <w:ilvl w:val="0"/>
          <w:numId w:val="25"/>
        </w:numPr>
        <w:rPr>
          <w:rFonts w:ascii="Arial" w:hAnsi="Arial" w:cs="Arial"/>
          <w:bCs/>
        </w:rPr>
      </w:pPr>
      <w:r w:rsidRPr="00145F31">
        <w:rPr>
          <w:rFonts w:ascii="Arial" w:hAnsi="Arial" w:cs="Arial"/>
          <w:bCs/>
        </w:rPr>
        <w:t>Monthly</w:t>
      </w:r>
      <w:r w:rsidR="004D5826" w:rsidRPr="00145F31">
        <w:rPr>
          <w:rFonts w:ascii="Arial" w:hAnsi="Arial" w:cs="Arial"/>
          <w:bCs/>
        </w:rPr>
        <w:t xml:space="preserve">: </w:t>
      </w:r>
      <w:r w:rsidRPr="00145F31">
        <w:rPr>
          <w:rFonts w:ascii="Arial" w:hAnsi="Arial" w:cs="Arial"/>
          <w:bCs/>
        </w:rPr>
        <w:t>Water analysis checks</w:t>
      </w:r>
    </w:p>
    <w:p w14:paraId="6BDE9211" w14:textId="2FF3E717" w:rsidR="009A3C57" w:rsidRPr="00145F31" w:rsidRDefault="009A3C57" w:rsidP="009A3C57">
      <w:pPr>
        <w:pStyle w:val="ListParagraph"/>
        <w:numPr>
          <w:ilvl w:val="0"/>
          <w:numId w:val="25"/>
        </w:numPr>
        <w:rPr>
          <w:rFonts w:ascii="Arial" w:hAnsi="Arial" w:cs="Arial"/>
          <w:bCs/>
        </w:rPr>
      </w:pPr>
      <w:r w:rsidRPr="00145F31">
        <w:rPr>
          <w:rFonts w:ascii="Arial" w:hAnsi="Arial" w:cs="Arial"/>
          <w:bCs/>
        </w:rPr>
        <w:t>Quarterly</w:t>
      </w:r>
      <w:r w:rsidR="004D5826" w:rsidRPr="00145F31">
        <w:rPr>
          <w:rFonts w:ascii="Arial" w:hAnsi="Arial" w:cs="Arial"/>
          <w:bCs/>
        </w:rPr>
        <w:t xml:space="preserve">: </w:t>
      </w:r>
      <w:r w:rsidRPr="00145F31">
        <w:rPr>
          <w:rFonts w:ascii="Arial" w:hAnsi="Arial" w:cs="Arial"/>
          <w:bCs/>
        </w:rPr>
        <w:t>Pump service.</w:t>
      </w:r>
    </w:p>
    <w:p w14:paraId="5496843F" w14:textId="77777777" w:rsidR="009A3C57" w:rsidRPr="00145F31" w:rsidRDefault="009A3C57" w:rsidP="009A3C57">
      <w:pPr>
        <w:rPr>
          <w:rFonts w:ascii="Arial" w:hAnsi="Arial" w:cs="Arial"/>
          <w:bCs/>
        </w:rPr>
      </w:pPr>
    </w:p>
    <w:p w14:paraId="2D5C3849" w14:textId="1D63FE0B" w:rsidR="009A3C57" w:rsidRPr="00145F31" w:rsidRDefault="009A3C57" w:rsidP="009A3C57">
      <w:pPr>
        <w:rPr>
          <w:rFonts w:ascii="Arial" w:hAnsi="Arial" w:cs="Arial"/>
          <w:b/>
        </w:rPr>
      </w:pPr>
      <w:r w:rsidRPr="00145F31">
        <w:rPr>
          <w:rFonts w:ascii="Arial" w:hAnsi="Arial" w:cs="Arial"/>
          <w:b/>
        </w:rPr>
        <w:t xml:space="preserve">Water </w:t>
      </w:r>
      <w:r w:rsidR="004D5826" w:rsidRPr="00145F31">
        <w:rPr>
          <w:rFonts w:ascii="Arial" w:hAnsi="Arial" w:cs="Arial"/>
          <w:b/>
        </w:rPr>
        <w:t>S</w:t>
      </w:r>
      <w:r w:rsidRPr="00145F31">
        <w:rPr>
          <w:rFonts w:ascii="Arial" w:hAnsi="Arial" w:cs="Arial"/>
          <w:b/>
        </w:rPr>
        <w:t>ofteners</w:t>
      </w:r>
    </w:p>
    <w:p w14:paraId="23E9E4FD" w14:textId="321B4037" w:rsidR="009A3C57" w:rsidRPr="00145F31" w:rsidRDefault="004D5826" w:rsidP="009A3C57">
      <w:pPr>
        <w:pStyle w:val="ListParagraph"/>
        <w:numPr>
          <w:ilvl w:val="0"/>
          <w:numId w:val="25"/>
        </w:numPr>
        <w:rPr>
          <w:rFonts w:ascii="Arial" w:hAnsi="Arial" w:cs="Arial"/>
          <w:bCs/>
        </w:rPr>
      </w:pPr>
      <w:r w:rsidRPr="00145F31">
        <w:rPr>
          <w:rFonts w:ascii="Arial" w:hAnsi="Arial" w:cs="Arial"/>
          <w:bCs/>
        </w:rPr>
        <w:t xml:space="preserve">Daily: </w:t>
      </w:r>
      <w:r w:rsidR="009A3C57" w:rsidRPr="00145F31">
        <w:rPr>
          <w:rFonts w:ascii="Arial" w:hAnsi="Arial" w:cs="Arial"/>
          <w:bCs/>
        </w:rPr>
        <w:t>Bulk salt saturator visual checks Bund area sump pump checks</w:t>
      </w:r>
      <w:r w:rsidRPr="00145F31">
        <w:rPr>
          <w:rFonts w:ascii="Arial" w:hAnsi="Arial" w:cs="Arial"/>
          <w:bCs/>
        </w:rPr>
        <w:t>, w</w:t>
      </w:r>
      <w:r w:rsidR="009A3C57" w:rsidRPr="00145F31">
        <w:rPr>
          <w:rFonts w:ascii="Arial" w:hAnsi="Arial" w:cs="Arial"/>
          <w:bCs/>
        </w:rPr>
        <w:t xml:space="preserve">ater softness tests on </w:t>
      </w:r>
      <w:r w:rsidRPr="00145F31">
        <w:rPr>
          <w:rFonts w:ascii="Arial" w:hAnsi="Arial" w:cs="Arial"/>
          <w:bCs/>
        </w:rPr>
        <w:t>all</w:t>
      </w:r>
      <w:r w:rsidR="009A3C57" w:rsidRPr="00145F31">
        <w:rPr>
          <w:rFonts w:ascii="Arial" w:hAnsi="Arial" w:cs="Arial"/>
          <w:bCs/>
        </w:rPr>
        <w:t xml:space="preserve"> systems</w:t>
      </w:r>
      <w:r w:rsidRPr="00145F31">
        <w:rPr>
          <w:rFonts w:ascii="Arial" w:hAnsi="Arial" w:cs="Arial"/>
          <w:bCs/>
        </w:rPr>
        <w:t>,</w:t>
      </w:r>
      <w:r w:rsidR="009A3C57" w:rsidRPr="00145F31">
        <w:rPr>
          <w:rFonts w:ascii="Arial" w:hAnsi="Arial" w:cs="Arial"/>
          <w:bCs/>
        </w:rPr>
        <w:t xml:space="preserve"> </w:t>
      </w:r>
      <w:r w:rsidRPr="00145F31">
        <w:rPr>
          <w:rFonts w:ascii="Arial" w:hAnsi="Arial" w:cs="Arial"/>
          <w:bCs/>
        </w:rPr>
        <w:t>f</w:t>
      </w:r>
      <w:r w:rsidR="009A3C57" w:rsidRPr="00145F31">
        <w:rPr>
          <w:rFonts w:ascii="Arial" w:hAnsi="Arial" w:cs="Arial"/>
          <w:bCs/>
        </w:rPr>
        <w:t>low meter checks when in operation</w:t>
      </w:r>
      <w:r w:rsidRPr="00145F31">
        <w:rPr>
          <w:rFonts w:ascii="Arial" w:hAnsi="Arial" w:cs="Arial"/>
          <w:bCs/>
        </w:rPr>
        <w:t>,</w:t>
      </w:r>
      <w:r w:rsidR="009A3C57" w:rsidRPr="00145F31">
        <w:rPr>
          <w:rFonts w:ascii="Arial" w:hAnsi="Arial" w:cs="Arial"/>
          <w:bCs/>
        </w:rPr>
        <w:t xml:space="preserve"> </w:t>
      </w:r>
      <w:r w:rsidRPr="00145F31">
        <w:rPr>
          <w:rFonts w:ascii="Arial" w:hAnsi="Arial" w:cs="Arial"/>
          <w:bCs/>
        </w:rPr>
        <w:t>b</w:t>
      </w:r>
      <w:r w:rsidR="009A3C57" w:rsidRPr="00145F31">
        <w:rPr>
          <w:rFonts w:ascii="Arial" w:hAnsi="Arial" w:cs="Arial"/>
          <w:bCs/>
        </w:rPr>
        <w:t>rine tank checks</w:t>
      </w:r>
      <w:r w:rsidRPr="00145F31">
        <w:rPr>
          <w:rFonts w:ascii="Arial" w:hAnsi="Arial" w:cs="Arial"/>
          <w:bCs/>
        </w:rPr>
        <w:t>.</w:t>
      </w:r>
    </w:p>
    <w:p w14:paraId="003141B0" w14:textId="2C849033" w:rsidR="009A3C57" w:rsidRPr="00145F31" w:rsidRDefault="004D5826" w:rsidP="009A3C57">
      <w:pPr>
        <w:pStyle w:val="ListParagraph"/>
        <w:numPr>
          <w:ilvl w:val="0"/>
          <w:numId w:val="25"/>
        </w:numPr>
        <w:rPr>
          <w:rFonts w:ascii="Arial" w:hAnsi="Arial" w:cs="Arial"/>
          <w:bCs/>
        </w:rPr>
      </w:pPr>
      <w:r w:rsidRPr="00145F31">
        <w:rPr>
          <w:rFonts w:ascii="Arial" w:hAnsi="Arial" w:cs="Arial"/>
          <w:bCs/>
        </w:rPr>
        <w:t xml:space="preserve">Daily: </w:t>
      </w:r>
      <w:r w:rsidR="009A3C57" w:rsidRPr="00145F31">
        <w:rPr>
          <w:rFonts w:ascii="Arial" w:hAnsi="Arial" w:cs="Arial"/>
          <w:bCs/>
        </w:rPr>
        <w:t xml:space="preserve">Main filter units Small Blended backwash auto cycle check operational Main filter </w:t>
      </w:r>
      <w:proofErr w:type="gramStart"/>
      <w:r w:rsidR="009A3C57" w:rsidRPr="00145F31">
        <w:rPr>
          <w:rFonts w:ascii="Arial" w:hAnsi="Arial" w:cs="Arial"/>
          <w:bCs/>
        </w:rPr>
        <w:t>units</w:t>
      </w:r>
      <w:proofErr w:type="gramEnd"/>
      <w:r w:rsidR="009A3C57" w:rsidRPr="00145F31">
        <w:rPr>
          <w:rFonts w:ascii="Arial" w:hAnsi="Arial" w:cs="Arial"/>
          <w:bCs/>
        </w:rPr>
        <w:t xml:space="preserve"> large serves RO backwash auto cycle check operational</w:t>
      </w:r>
      <w:r w:rsidRPr="00145F31">
        <w:rPr>
          <w:rFonts w:ascii="Arial" w:hAnsi="Arial" w:cs="Arial"/>
          <w:bCs/>
        </w:rPr>
        <w:t xml:space="preserve">. </w:t>
      </w:r>
      <w:r w:rsidR="009A3C57" w:rsidRPr="00145F31">
        <w:rPr>
          <w:rFonts w:ascii="Arial" w:hAnsi="Arial" w:cs="Arial"/>
          <w:bCs/>
        </w:rPr>
        <w:t>Water softener Monitoring panel check operation and water quality for soft water</w:t>
      </w:r>
    </w:p>
    <w:p w14:paraId="065D3B4C" w14:textId="749CAFF1" w:rsidR="009A3C57" w:rsidRPr="00145F31" w:rsidRDefault="009A3C57" w:rsidP="009A3C57">
      <w:pPr>
        <w:pStyle w:val="ListParagraph"/>
        <w:numPr>
          <w:ilvl w:val="0"/>
          <w:numId w:val="25"/>
        </w:numPr>
        <w:rPr>
          <w:rFonts w:ascii="Arial" w:hAnsi="Arial" w:cs="Arial"/>
          <w:bCs/>
        </w:rPr>
      </w:pPr>
      <w:r w:rsidRPr="00145F31">
        <w:rPr>
          <w:rFonts w:ascii="Arial" w:hAnsi="Arial" w:cs="Arial"/>
          <w:bCs/>
        </w:rPr>
        <w:t>Quarterly</w:t>
      </w:r>
      <w:r w:rsidR="004D5826" w:rsidRPr="00145F31">
        <w:rPr>
          <w:rFonts w:ascii="Arial" w:hAnsi="Arial" w:cs="Arial"/>
          <w:bCs/>
        </w:rPr>
        <w:t xml:space="preserve">: </w:t>
      </w:r>
      <w:r w:rsidRPr="00145F31">
        <w:rPr>
          <w:rFonts w:ascii="Arial" w:hAnsi="Arial" w:cs="Arial"/>
          <w:bCs/>
        </w:rPr>
        <w:t xml:space="preserve">Blended water filter pressure </w:t>
      </w:r>
      <w:proofErr w:type="gramStart"/>
      <w:r w:rsidRPr="00145F31">
        <w:rPr>
          <w:rFonts w:ascii="Arial" w:hAnsi="Arial" w:cs="Arial"/>
          <w:bCs/>
        </w:rPr>
        <w:t>drops</w:t>
      </w:r>
      <w:proofErr w:type="gramEnd"/>
      <w:r w:rsidRPr="00145F31">
        <w:rPr>
          <w:rFonts w:ascii="Arial" w:hAnsi="Arial" w:cs="Arial"/>
          <w:bCs/>
        </w:rPr>
        <w:t xml:space="preserve"> and filter change as required</w:t>
      </w:r>
      <w:r w:rsidR="004D5826" w:rsidRPr="00145F31">
        <w:rPr>
          <w:rFonts w:ascii="Arial" w:hAnsi="Arial" w:cs="Arial"/>
          <w:bCs/>
        </w:rPr>
        <w:t xml:space="preserve">, </w:t>
      </w:r>
      <w:r w:rsidRPr="00145F31">
        <w:rPr>
          <w:rFonts w:ascii="Arial" w:hAnsi="Arial" w:cs="Arial"/>
          <w:bCs/>
        </w:rPr>
        <w:t>Soft water to RO carbon filters and RO skids pressure drops and filters change as required</w:t>
      </w:r>
      <w:r w:rsidR="004D5826" w:rsidRPr="00145F31">
        <w:rPr>
          <w:rFonts w:ascii="Arial" w:hAnsi="Arial" w:cs="Arial"/>
          <w:bCs/>
        </w:rPr>
        <w:t>.</w:t>
      </w:r>
    </w:p>
    <w:p w14:paraId="5E5EB2C7" w14:textId="77777777" w:rsidR="009A3C57" w:rsidRPr="00145F31" w:rsidRDefault="009A3C57" w:rsidP="009A3C57">
      <w:pPr>
        <w:rPr>
          <w:rFonts w:ascii="Arial" w:hAnsi="Arial" w:cs="Arial"/>
          <w:bCs/>
        </w:rPr>
      </w:pPr>
    </w:p>
    <w:p w14:paraId="71FD5228" w14:textId="31E3C2C7" w:rsidR="009A3C57" w:rsidRPr="00145F31" w:rsidRDefault="009A3C57" w:rsidP="009A3C57">
      <w:pPr>
        <w:rPr>
          <w:rFonts w:ascii="Arial" w:hAnsi="Arial" w:cs="Arial"/>
          <w:b/>
        </w:rPr>
      </w:pPr>
      <w:r w:rsidRPr="00145F31">
        <w:rPr>
          <w:rFonts w:ascii="Arial" w:hAnsi="Arial" w:cs="Arial"/>
          <w:b/>
        </w:rPr>
        <w:t>R</w:t>
      </w:r>
      <w:r w:rsidR="00145F31" w:rsidRPr="00145F31">
        <w:rPr>
          <w:rFonts w:ascii="Arial" w:hAnsi="Arial" w:cs="Arial"/>
          <w:b/>
        </w:rPr>
        <w:t xml:space="preserve">everse </w:t>
      </w:r>
      <w:r w:rsidRPr="00145F31">
        <w:rPr>
          <w:rFonts w:ascii="Arial" w:hAnsi="Arial" w:cs="Arial"/>
          <w:b/>
        </w:rPr>
        <w:t>O</w:t>
      </w:r>
      <w:r w:rsidR="00145F31" w:rsidRPr="00145F31">
        <w:rPr>
          <w:rFonts w:ascii="Arial" w:hAnsi="Arial" w:cs="Arial"/>
          <w:b/>
        </w:rPr>
        <w:t>smosis plant</w:t>
      </w:r>
    </w:p>
    <w:p w14:paraId="2274322E" w14:textId="1D49075F" w:rsidR="009A3C57" w:rsidRPr="00145F31" w:rsidRDefault="009A3C57" w:rsidP="009A3C57">
      <w:pPr>
        <w:pStyle w:val="ListParagraph"/>
        <w:numPr>
          <w:ilvl w:val="0"/>
          <w:numId w:val="25"/>
        </w:numPr>
        <w:rPr>
          <w:rFonts w:ascii="Arial" w:hAnsi="Arial" w:cs="Arial"/>
          <w:bCs/>
        </w:rPr>
      </w:pPr>
      <w:r w:rsidRPr="00145F31">
        <w:rPr>
          <w:rFonts w:ascii="Arial" w:hAnsi="Arial" w:cs="Arial"/>
          <w:bCs/>
        </w:rPr>
        <w:t>Daily</w:t>
      </w:r>
      <w:r w:rsidR="00145F31" w:rsidRPr="00145F31">
        <w:rPr>
          <w:rFonts w:ascii="Arial" w:hAnsi="Arial" w:cs="Arial"/>
          <w:bCs/>
        </w:rPr>
        <w:t>: C</w:t>
      </w:r>
      <w:r w:rsidRPr="00145F31">
        <w:rPr>
          <w:rFonts w:ascii="Arial" w:hAnsi="Arial" w:cs="Arial"/>
          <w:bCs/>
        </w:rPr>
        <w:t>hecks</w:t>
      </w:r>
      <w:r w:rsidR="00145F31" w:rsidRPr="00145F31">
        <w:rPr>
          <w:rFonts w:ascii="Arial" w:hAnsi="Arial" w:cs="Arial"/>
          <w:bCs/>
        </w:rPr>
        <w:t>,</w:t>
      </w:r>
      <w:r w:rsidRPr="00145F31">
        <w:rPr>
          <w:rFonts w:ascii="Arial" w:hAnsi="Arial" w:cs="Arial"/>
          <w:bCs/>
        </w:rPr>
        <w:t xml:space="preserve"> Skid operation Running hours</w:t>
      </w:r>
      <w:r w:rsidR="00145F31" w:rsidRPr="00145F31">
        <w:rPr>
          <w:rFonts w:ascii="Arial" w:hAnsi="Arial" w:cs="Arial"/>
          <w:bCs/>
        </w:rPr>
        <w:t xml:space="preserve">, </w:t>
      </w:r>
      <w:r w:rsidRPr="00145F31">
        <w:rPr>
          <w:rFonts w:ascii="Arial" w:hAnsi="Arial" w:cs="Arial"/>
          <w:bCs/>
        </w:rPr>
        <w:t>Water quality</w:t>
      </w:r>
      <w:r w:rsidR="00145F31" w:rsidRPr="00145F31">
        <w:rPr>
          <w:rFonts w:ascii="Arial" w:hAnsi="Arial" w:cs="Arial"/>
          <w:bCs/>
        </w:rPr>
        <w:t xml:space="preserve">, </w:t>
      </w:r>
      <w:r w:rsidRPr="00145F31">
        <w:rPr>
          <w:rFonts w:ascii="Arial" w:hAnsi="Arial" w:cs="Arial"/>
          <w:bCs/>
        </w:rPr>
        <w:t>Pre filter pressure drops</w:t>
      </w:r>
      <w:r w:rsidR="00145F31" w:rsidRPr="00145F31">
        <w:rPr>
          <w:rFonts w:ascii="Arial" w:hAnsi="Arial" w:cs="Arial"/>
          <w:bCs/>
        </w:rPr>
        <w:t xml:space="preserve">, </w:t>
      </w:r>
      <w:r w:rsidRPr="00145F31">
        <w:rPr>
          <w:rFonts w:ascii="Arial" w:hAnsi="Arial" w:cs="Arial"/>
          <w:bCs/>
        </w:rPr>
        <w:t xml:space="preserve">General check of RO skid operation and visual of components Carbon filter check of operation </w:t>
      </w:r>
      <w:proofErr w:type="gramStart"/>
      <w:r w:rsidRPr="00145F31">
        <w:rPr>
          <w:rFonts w:ascii="Arial" w:hAnsi="Arial" w:cs="Arial"/>
          <w:bCs/>
        </w:rPr>
        <w:t>i.e.</w:t>
      </w:r>
      <w:proofErr w:type="gramEnd"/>
      <w:r w:rsidRPr="00145F31">
        <w:rPr>
          <w:rFonts w:ascii="Arial" w:hAnsi="Arial" w:cs="Arial"/>
          <w:bCs/>
        </w:rPr>
        <w:t xml:space="preserve"> backwash and regen cycles P5 Pump check of operation</w:t>
      </w:r>
      <w:r w:rsidR="00145F31" w:rsidRPr="00145F31">
        <w:rPr>
          <w:rFonts w:ascii="Arial" w:hAnsi="Arial" w:cs="Arial"/>
          <w:bCs/>
        </w:rPr>
        <w:t xml:space="preserve">. </w:t>
      </w:r>
      <w:r w:rsidRPr="00145F31">
        <w:rPr>
          <w:rFonts w:ascii="Arial" w:hAnsi="Arial" w:cs="Arial"/>
          <w:bCs/>
        </w:rPr>
        <w:t>General component checks of pumps etc RO feed water meter readings daily</w:t>
      </w:r>
      <w:r w:rsidR="00145F31" w:rsidRPr="00145F31">
        <w:rPr>
          <w:rFonts w:ascii="Arial" w:hAnsi="Arial" w:cs="Arial"/>
          <w:bCs/>
        </w:rPr>
        <w:t xml:space="preserve">, </w:t>
      </w:r>
      <w:r w:rsidRPr="00145F31">
        <w:rPr>
          <w:rFonts w:ascii="Arial" w:hAnsi="Arial" w:cs="Arial"/>
          <w:bCs/>
        </w:rPr>
        <w:t>RO Water tank checks external and internal</w:t>
      </w:r>
      <w:r w:rsidR="00145F31" w:rsidRPr="00145F31">
        <w:rPr>
          <w:rFonts w:ascii="Arial" w:hAnsi="Arial" w:cs="Arial"/>
          <w:bCs/>
        </w:rPr>
        <w:t>.</w:t>
      </w:r>
    </w:p>
    <w:p w14:paraId="0C94609E" w14:textId="77777777" w:rsidR="00145F31" w:rsidRPr="00145F31" w:rsidRDefault="009A3C57" w:rsidP="009A3C57">
      <w:pPr>
        <w:pStyle w:val="ListParagraph"/>
        <w:numPr>
          <w:ilvl w:val="0"/>
          <w:numId w:val="25"/>
        </w:numPr>
        <w:rPr>
          <w:rFonts w:ascii="Arial" w:hAnsi="Arial" w:cs="Arial"/>
          <w:bCs/>
        </w:rPr>
      </w:pPr>
      <w:r w:rsidRPr="00145F31">
        <w:rPr>
          <w:rFonts w:ascii="Arial" w:hAnsi="Arial" w:cs="Arial"/>
          <w:bCs/>
        </w:rPr>
        <w:t>Weekly</w:t>
      </w:r>
      <w:r w:rsidR="00145F31" w:rsidRPr="00145F31">
        <w:rPr>
          <w:rFonts w:ascii="Arial" w:hAnsi="Arial" w:cs="Arial"/>
          <w:bCs/>
        </w:rPr>
        <w:t xml:space="preserve">: </w:t>
      </w:r>
      <w:r w:rsidRPr="00145F31">
        <w:rPr>
          <w:rFonts w:ascii="Arial" w:hAnsi="Arial" w:cs="Arial"/>
          <w:bCs/>
        </w:rPr>
        <w:t xml:space="preserve">Soft water check water softness </w:t>
      </w:r>
    </w:p>
    <w:p w14:paraId="24D486F4" w14:textId="77777777" w:rsidR="00145F31" w:rsidRPr="00145F31" w:rsidRDefault="009A3C57" w:rsidP="009A3C57">
      <w:pPr>
        <w:pStyle w:val="ListParagraph"/>
        <w:numPr>
          <w:ilvl w:val="0"/>
          <w:numId w:val="25"/>
        </w:numPr>
        <w:rPr>
          <w:rFonts w:ascii="Arial" w:hAnsi="Arial" w:cs="Arial"/>
          <w:bCs/>
        </w:rPr>
      </w:pPr>
      <w:r w:rsidRPr="00145F31">
        <w:rPr>
          <w:rFonts w:ascii="Arial" w:hAnsi="Arial" w:cs="Arial"/>
          <w:bCs/>
        </w:rPr>
        <w:t>Monthly</w:t>
      </w:r>
      <w:r w:rsidR="00145F31" w:rsidRPr="00145F31">
        <w:rPr>
          <w:rFonts w:ascii="Arial" w:hAnsi="Arial" w:cs="Arial"/>
          <w:bCs/>
        </w:rPr>
        <w:t xml:space="preserve">: </w:t>
      </w:r>
      <w:r w:rsidRPr="00145F31">
        <w:rPr>
          <w:rFonts w:ascii="Arial" w:hAnsi="Arial" w:cs="Arial"/>
          <w:bCs/>
        </w:rPr>
        <w:t xml:space="preserve">Check on redundancy changeover of water supplies </w:t>
      </w:r>
    </w:p>
    <w:p w14:paraId="11D1CF6C" w14:textId="7FB1A5CE" w:rsidR="009A3C57" w:rsidRPr="00145F31" w:rsidRDefault="009A3C57" w:rsidP="009A3C57">
      <w:pPr>
        <w:pStyle w:val="ListParagraph"/>
        <w:numPr>
          <w:ilvl w:val="0"/>
          <w:numId w:val="25"/>
        </w:numPr>
        <w:rPr>
          <w:rFonts w:ascii="Arial" w:hAnsi="Arial" w:cs="Arial"/>
          <w:bCs/>
        </w:rPr>
      </w:pPr>
      <w:r w:rsidRPr="00145F31">
        <w:rPr>
          <w:rFonts w:ascii="Arial" w:hAnsi="Arial" w:cs="Arial"/>
          <w:bCs/>
        </w:rPr>
        <w:t>Quarterly</w:t>
      </w:r>
      <w:r w:rsidR="00145F31" w:rsidRPr="00145F31">
        <w:rPr>
          <w:rFonts w:ascii="Arial" w:hAnsi="Arial" w:cs="Arial"/>
          <w:bCs/>
        </w:rPr>
        <w:t xml:space="preserve">: </w:t>
      </w:r>
      <w:proofErr w:type="gramStart"/>
      <w:r w:rsidRPr="00145F31">
        <w:rPr>
          <w:rFonts w:ascii="Arial" w:hAnsi="Arial" w:cs="Arial"/>
          <w:bCs/>
        </w:rPr>
        <w:t>Pre Filter</w:t>
      </w:r>
      <w:proofErr w:type="gramEnd"/>
      <w:r w:rsidRPr="00145F31">
        <w:rPr>
          <w:rFonts w:ascii="Arial" w:hAnsi="Arial" w:cs="Arial"/>
          <w:bCs/>
        </w:rPr>
        <w:t xml:space="preserve"> change out 6 filters every three months or as required</w:t>
      </w:r>
    </w:p>
    <w:p w14:paraId="390F133D" w14:textId="77777777" w:rsidR="009A3C57" w:rsidRPr="006F6D0B" w:rsidRDefault="009A3C57" w:rsidP="009A3C57">
      <w:pPr>
        <w:rPr>
          <w:rFonts w:ascii="Arial" w:hAnsi="Arial" w:cs="Arial"/>
          <w:bCs/>
        </w:rPr>
      </w:pPr>
    </w:p>
    <w:p w14:paraId="1261DD0F" w14:textId="11907428" w:rsidR="009A3C57" w:rsidRPr="006F6D0B" w:rsidRDefault="009A3C57" w:rsidP="009A3C57">
      <w:pPr>
        <w:rPr>
          <w:rFonts w:ascii="Arial" w:hAnsi="Arial" w:cs="Arial"/>
          <w:b/>
        </w:rPr>
      </w:pPr>
      <w:proofErr w:type="spellStart"/>
      <w:r w:rsidRPr="006F6D0B">
        <w:rPr>
          <w:rFonts w:ascii="Arial" w:hAnsi="Arial" w:cs="Arial"/>
          <w:b/>
        </w:rPr>
        <w:t>Hotwell</w:t>
      </w:r>
      <w:proofErr w:type="spellEnd"/>
      <w:r w:rsidRPr="006F6D0B">
        <w:rPr>
          <w:rFonts w:ascii="Arial" w:hAnsi="Arial" w:cs="Arial"/>
          <w:b/>
        </w:rPr>
        <w:t xml:space="preserve"> tanks</w:t>
      </w:r>
    </w:p>
    <w:p w14:paraId="71D141EB" w14:textId="2666D6A2" w:rsidR="009A3C57" w:rsidRPr="006F6D0B" w:rsidRDefault="009A3C57" w:rsidP="00145F31">
      <w:pPr>
        <w:pStyle w:val="ListParagraph"/>
        <w:numPr>
          <w:ilvl w:val="0"/>
          <w:numId w:val="25"/>
        </w:numPr>
        <w:rPr>
          <w:rFonts w:ascii="Arial" w:hAnsi="Arial" w:cs="Arial"/>
          <w:bCs/>
        </w:rPr>
      </w:pPr>
      <w:r w:rsidRPr="006F6D0B">
        <w:rPr>
          <w:rFonts w:ascii="Arial" w:hAnsi="Arial" w:cs="Arial"/>
          <w:bCs/>
        </w:rPr>
        <w:t>Daily</w:t>
      </w:r>
      <w:r w:rsidR="00145F31" w:rsidRPr="006F6D0B">
        <w:rPr>
          <w:rFonts w:ascii="Arial" w:hAnsi="Arial" w:cs="Arial"/>
          <w:bCs/>
        </w:rPr>
        <w:t>: Check t</w:t>
      </w:r>
      <w:r w:rsidRPr="006F6D0B">
        <w:rPr>
          <w:rFonts w:ascii="Arial" w:hAnsi="Arial" w:cs="Arial"/>
          <w:bCs/>
        </w:rPr>
        <w:t>ank level indicator</w:t>
      </w:r>
      <w:r w:rsidR="00145F31" w:rsidRPr="006F6D0B">
        <w:rPr>
          <w:rFonts w:ascii="Arial" w:hAnsi="Arial" w:cs="Arial"/>
          <w:bCs/>
        </w:rPr>
        <w:t xml:space="preserve">, </w:t>
      </w:r>
      <w:r w:rsidRPr="006F6D0B">
        <w:rPr>
          <w:rFonts w:ascii="Arial" w:hAnsi="Arial" w:cs="Arial"/>
          <w:bCs/>
        </w:rPr>
        <w:t>Steam injection temperature</w:t>
      </w:r>
      <w:r w:rsidR="00145F31" w:rsidRPr="006F6D0B">
        <w:rPr>
          <w:rFonts w:ascii="Arial" w:hAnsi="Arial" w:cs="Arial"/>
          <w:bCs/>
        </w:rPr>
        <w:t xml:space="preserve">, </w:t>
      </w:r>
      <w:r w:rsidRPr="006F6D0B">
        <w:rPr>
          <w:rFonts w:ascii="Arial" w:hAnsi="Arial" w:cs="Arial"/>
          <w:bCs/>
        </w:rPr>
        <w:t>Tank checks for leakage</w:t>
      </w:r>
      <w:r w:rsidR="00145F31" w:rsidRPr="006F6D0B">
        <w:rPr>
          <w:rFonts w:ascii="Arial" w:hAnsi="Arial" w:cs="Arial"/>
          <w:bCs/>
        </w:rPr>
        <w:t>,</w:t>
      </w:r>
      <w:r w:rsidRPr="006F6D0B">
        <w:rPr>
          <w:rFonts w:ascii="Arial" w:hAnsi="Arial" w:cs="Arial"/>
          <w:bCs/>
        </w:rPr>
        <w:t xml:space="preserve"> level control panel operation levels, Circulating pump operation</w:t>
      </w:r>
      <w:r w:rsidR="00145F31" w:rsidRPr="006F6D0B">
        <w:rPr>
          <w:rFonts w:ascii="Arial" w:hAnsi="Arial" w:cs="Arial"/>
          <w:bCs/>
        </w:rPr>
        <w:t>.</w:t>
      </w:r>
    </w:p>
    <w:p w14:paraId="13386D22" w14:textId="63AF0674" w:rsidR="009A3C57" w:rsidRPr="006F6D0B" w:rsidRDefault="009A3C57" w:rsidP="00145F31">
      <w:pPr>
        <w:pStyle w:val="ListParagraph"/>
        <w:numPr>
          <w:ilvl w:val="0"/>
          <w:numId w:val="25"/>
        </w:numPr>
        <w:rPr>
          <w:rFonts w:ascii="Arial" w:hAnsi="Arial" w:cs="Arial"/>
          <w:bCs/>
        </w:rPr>
      </w:pPr>
      <w:r w:rsidRPr="006F6D0B">
        <w:rPr>
          <w:rFonts w:ascii="Arial" w:hAnsi="Arial" w:cs="Arial"/>
          <w:bCs/>
        </w:rPr>
        <w:lastRenderedPageBreak/>
        <w:t>Weekly</w:t>
      </w:r>
      <w:r w:rsidR="00145F31" w:rsidRPr="006F6D0B">
        <w:rPr>
          <w:rFonts w:ascii="Arial" w:hAnsi="Arial" w:cs="Arial"/>
          <w:bCs/>
        </w:rPr>
        <w:t xml:space="preserve">: </w:t>
      </w:r>
      <w:r w:rsidRPr="006F6D0B">
        <w:rPr>
          <w:rFonts w:ascii="Arial" w:hAnsi="Arial" w:cs="Arial"/>
          <w:bCs/>
        </w:rPr>
        <w:t>Operation of steam lances</w:t>
      </w:r>
      <w:r w:rsidR="00145F31" w:rsidRPr="006F6D0B">
        <w:rPr>
          <w:rFonts w:ascii="Arial" w:hAnsi="Arial" w:cs="Arial"/>
          <w:bCs/>
        </w:rPr>
        <w:t xml:space="preserve">, </w:t>
      </w:r>
      <w:r w:rsidRPr="006F6D0B">
        <w:rPr>
          <w:rFonts w:ascii="Arial" w:hAnsi="Arial" w:cs="Arial"/>
          <w:bCs/>
        </w:rPr>
        <w:t>RO feed water check of solenoid valve operation and by</w:t>
      </w:r>
      <w:r w:rsidR="00145F31" w:rsidRPr="006F6D0B">
        <w:rPr>
          <w:rFonts w:ascii="Arial" w:hAnsi="Arial" w:cs="Arial"/>
          <w:bCs/>
        </w:rPr>
        <w:t>p</w:t>
      </w:r>
      <w:r w:rsidRPr="006F6D0B">
        <w:rPr>
          <w:rFonts w:ascii="Arial" w:hAnsi="Arial" w:cs="Arial"/>
          <w:bCs/>
        </w:rPr>
        <w:t>ass</w:t>
      </w:r>
      <w:r w:rsidR="00145F31" w:rsidRPr="006F6D0B">
        <w:rPr>
          <w:rFonts w:ascii="Arial" w:hAnsi="Arial" w:cs="Arial"/>
          <w:bCs/>
        </w:rPr>
        <w:t>,</w:t>
      </w:r>
      <w:r w:rsidRPr="006F6D0B">
        <w:rPr>
          <w:rFonts w:ascii="Arial" w:hAnsi="Arial" w:cs="Arial"/>
          <w:bCs/>
        </w:rPr>
        <w:t xml:space="preserve"> Circulating pump operation checks</w:t>
      </w:r>
      <w:r w:rsidR="00145F31" w:rsidRPr="006F6D0B">
        <w:rPr>
          <w:rFonts w:ascii="Arial" w:hAnsi="Arial" w:cs="Arial"/>
          <w:bCs/>
        </w:rPr>
        <w:t xml:space="preserve">. </w:t>
      </w:r>
      <w:r w:rsidRPr="006F6D0B">
        <w:rPr>
          <w:rFonts w:ascii="Arial" w:hAnsi="Arial" w:cs="Arial"/>
          <w:bCs/>
        </w:rPr>
        <w:t>Chemical dosing lines</w:t>
      </w:r>
      <w:r w:rsidR="00145F31" w:rsidRPr="006F6D0B">
        <w:rPr>
          <w:rFonts w:ascii="Arial" w:hAnsi="Arial" w:cs="Arial"/>
          <w:bCs/>
        </w:rPr>
        <w:t>,</w:t>
      </w:r>
      <w:r w:rsidRPr="006F6D0B">
        <w:rPr>
          <w:rFonts w:ascii="Arial" w:hAnsi="Arial" w:cs="Arial"/>
          <w:bCs/>
        </w:rPr>
        <w:t xml:space="preserve"> Condensate return</w:t>
      </w:r>
      <w:r w:rsidR="00145F31" w:rsidRPr="006F6D0B">
        <w:rPr>
          <w:rFonts w:ascii="Arial" w:hAnsi="Arial" w:cs="Arial"/>
          <w:bCs/>
        </w:rPr>
        <w:t>.</w:t>
      </w:r>
    </w:p>
    <w:p w14:paraId="76BF6C04" w14:textId="77777777" w:rsidR="009A3C57" w:rsidRPr="006F6D0B" w:rsidRDefault="009A3C57" w:rsidP="009A3C57">
      <w:pPr>
        <w:rPr>
          <w:rFonts w:ascii="Arial" w:hAnsi="Arial" w:cs="Arial"/>
          <w:bCs/>
        </w:rPr>
      </w:pPr>
    </w:p>
    <w:p w14:paraId="289FDE46" w14:textId="7F8CC44F" w:rsidR="009A3C57" w:rsidRPr="006F6D0B" w:rsidRDefault="00145F31" w:rsidP="009A3C57">
      <w:pPr>
        <w:rPr>
          <w:rFonts w:ascii="Arial" w:hAnsi="Arial" w:cs="Arial"/>
          <w:b/>
        </w:rPr>
      </w:pPr>
      <w:r w:rsidRPr="006F6D0B">
        <w:rPr>
          <w:rFonts w:ascii="Arial" w:hAnsi="Arial" w:cs="Arial"/>
          <w:b/>
        </w:rPr>
        <w:t>S</w:t>
      </w:r>
      <w:r w:rsidR="009A3C57" w:rsidRPr="006F6D0B">
        <w:rPr>
          <w:rFonts w:ascii="Arial" w:hAnsi="Arial" w:cs="Arial"/>
          <w:b/>
        </w:rPr>
        <w:t xml:space="preserve">team </w:t>
      </w:r>
      <w:r w:rsidRPr="006F6D0B">
        <w:rPr>
          <w:rFonts w:ascii="Arial" w:hAnsi="Arial" w:cs="Arial"/>
          <w:b/>
        </w:rPr>
        <w:t>Boilers</w:t>
      </w:r>
    </w:p>
    <w:p w14:paraId="541A50F5" w14:textId="2F1561A5" w:rsidR="009A3C57" w:rsidRPr="006F6D0B" w:rsidRDefault="009A3C57" w:rsidP="00145F31">
      <w:pPr>
        <w:pStyle w:val="ListParagraph"/>
        <w:numPr>
          <w:ilvl w:val="0"/>
          <w:numId w:val="25"/>
        </w:numPr>
        <w:rPr>
          <w:rFonts w:ascii="Arial" w:hAnsi="Arial" w:cs="Arial"/>
          <w:bCs/>
        </w:rPr>
      </w:pPr>
      <w:r w:rsidRPr="006F6D0B">
        <w:rPr>
          <w:rFonts w:ascii="Arial" w:hAnsi="Arial" w:cs="Arial"/>
          <w:bCs/>
        </w:rPr>
        <w:t>Daily</w:t>
      </w:r>
      <w:r w:rsidR="00145F31" w:rsidRPr="006F6D0B">
        <w:rPr>
          <w:rFonts w:ascii="Arial" w:hAnsi="Arial" w:cs="Arial"/>
          <w:bCs/>
        </w:rPr>
        <w:t xml:space="preserve">: </w:t>
      </w:r>
      <w:r w:rsidRPr="006F6D0B">
        <w:rPr>
          <w:rFonts w:ascii="Arial" w:hAnsi="Arial" w:cs="Arial"/>
          <w:bCs/>
        </w:rPr>
        <w:t>General visual checks on boiler and components</w:t>
      </w:r>
      <w:r w:rsidR="00145F31" w:rsidRPr="006F6D0B">
        <w:rPr>
          <w:rFonts w:ascii="Arial" w:hAnsi="Arial" w:cs="Arial"/>
          <w:bCs/>
        </w:rPr>
        <w:t xml:space="preserve">, </w:t>
      </w:r>
      <w:r w:rsidRPr="006F6D0B">
        <w:rPr>
          <w:rFonts w:ascii="Arial" w:hAnsi="Arial" w:cs="Arial"/>
          <w:bCs/>
        </w:rPr>
        <w:t>Daily gas meter readings</w:t>
      </w:r>
      <w:r w:rsidR="00145F31" w:rsidRPr="006F6D0B">
        <w:rPr>
          <w:rFonts w:ascii="Arial" w:hAnsi="Arial" w:cs="Arial"/>
          <w:bCs/>
        </w:rPr>
        <w:t xml:space="preserve">, </w:t>
      </w:r>
      <w:r w:rsidRPr="006F6D0B">
        <w:rPr>
          <w:rFonts w:ascii="Arial" w:hAnsi="Arial" w:cs="Arial"/>
          <w:bCs/>
        </w:rPr>
        <w:t>Boiler steam load / output daily readings</w:t>
      </w:r>
      <w:r w:rsidR="00145F31" w:rsidRPr="006F6D0B">
        <w:rPr>
          <w:rFonts w:ascii="Arial" w:hAnsi="Arial" w:cs="Arial"/>
          <w:bCs/>
        </w:rPr>
        <w:t xml:space="preserve">, </w:t>
      </w:r>
      <w:r w:rsidRPr="006F6D0B">
        <w:rPr>
          <w:rFonts w:ascii="Arial" w:hAnsi="Arial" w:cs="Arial"/>
          <w:bCs/>
        </w:rPr>
        <w:t>Steam pressures recorded</w:t>
      </w:r>
      <w:r w:rsidR="00145F31" w:rsidRPr="006F6D0B">
        <w:rPr>
          <w:rFonts w:ascii="Arial" w:hAnsi="Arial" w:cs="Arial"/>
          <w:bCs/>
        </w:rPr>
        <w:t xml:space="preserve">, </w:t>
      </w:r>
      <w:r w:rsidRPr="006F6D0B">
        <w:rPr>
          <w:rFonts w:ascii="Arial" w:hAnsi="Arial" w:cs="Arial"/>
          <w:bCs/>
        </w:rPr>
        <w:t>Sight glass checks daily Boiler Water meter readings</w:t>
      </w:r>
      <w:r w:rsidR="00145F31" w:rsidRPr="006F6D0B">
        <w:rPr>
          <w:rFonts w:ascii="Arial" w:hAnsi="Arial" w:cs="Arial"/>
          <w:bCs/>
        </w:rPr>
        <w:t xml:space="preserve">, </w:t>
      </w:r>
      <w:r w:rsidRPr="006F6D0B">
        <w:rPr>
          <w:rFonts w:ascii="Arial" w:hAnsi="Arial" w:cs="Arial"/>
          <w:bCs/>
        </w:rPr>
        <w:t>Daily bottom blow down</w:t>
      </w:r>
      <w:r w:rsidR="00145F31" w:rsidRPr="006F6D0B">
        <w:rPr>
          <w:rFonts w:ascii="Arial" w:hAnsi="Arial" w:cs="Arial"/>
          <w:bCs/>
        </w:rPr>
        <w:t xml:space="preserve">. </w:t>
      </w:r>
      <w:r w:rsidRPr="006F6D0B">
        <w:rPr>
          <w:rFonts w:ascii="Arial" w:hAnsi="Arial" w:cs="Arial"/>
          <w:bCs/>
        </w:rPr>
        <w:t>Due to the uncertainty of load conditions boiler water quality should be checked daily and adjusted to suit and closely monitored</w:t>
      </w:r>
      <w:r w:rsidR="00145F31" w:rsidRPr="006F6D0B">
        <w:rPr>
          <w:rFonts w:ascii="Arial" w:hAnsi="Arial" w:cs="Arial"/>
          <w:bCs/>
        </w:rPr>
        <w:t>.</w:t>
      </w:r>
    </w:p>
    <w:p w14:paraId="40007104" w14:textId="0EC5C4B4" w:rsidR="009A3C57" w:rsidRPr="006F6D0B" w:rsidRDefault="009A3C57" w:rsidP="009A3C57">
      <w:pPr>
        <w:pStyle w:val="ListParagraph"/>
        <w:numPr>
          <w:ilvl w:val="0"/>
          <w:numId w:val="25"/>
        </w:numPr>
        <w:rPr>
          <w:rFonts w:ascii="Arial" w:hAnsi="Arial" w:cs="Arial"/>
          <w:bCs/>
        </w:rPr>
      </w:pPr>
      <w:r w:rsidRPr="006F6D0B">
        <w:rPr>
          <w:rFonts w:ascii="Arial" w:hAnsi="Arial" w:cs="Arial"/>
          <w:bCs/>
        </w:rPr>
        <w:t>Weekly</w:t>
      </w:r>
      <w:r w:rsidR="00145F31" w:rsidRPr="006F6D0B">
        <w:rPr>
          <w:rFonts w:ascii="Arial" w:hAnsi="Arial" w:cs="Arial"/>
          <w:bCs/>
        </w:rPr>
        <w:t xml:space="preserve">: </w:t>
      </w:r>
      <w:r w:rsidRPr="006F6D0B">
        <w:rPr>
          <w:rFonts w:ascii="Arial" w:hAnsi="Arial" w:cs="Arial"/>
          <w:bCs/>
        </w:rPr>
        <w:t>Boiler weekly evaporation tests to be carried out on each boiler to check low water cut out and low</w:t>
      </w:r>
      <w:r w:rsidR="00145F31" w:rsidRPr="006F6D0B">
        <w:rPr>
          <w:rFonts w:ascii="Arial" w:hAnsi="Arial" w:cs="Arial"/>
          <w:bCs/>
        </w:rPr>
        <w:t>-</w:t>
      </w:r>
      <w:r w:rsidRPr="006F6D0B">
        <w:rPr>
          <w:rFonts w:ascii="Arial" w:hAnsi="Arial" w:cs="Arial"/>
          <w:bCs/>
        </w:rPr>
        <w:t>level lock out.</w:t>
      </w:r>
      <w:r w:rsidR="00145F31" w:rsidRPr="006F6D0B">
        <w:rPr>
          <w:rFonts w:ascii="Arial" w:hAnsi="Arial" w:cs="Arial"/>
          <w:bCs/>
        </w:rPr>
        <w:t xml:space="preserve"> </w:t>
      </w:r>
      <w:r w:rsidRPr="006F6D0B">
        <w:rPr>
          <w:rFonts w:ascii="Arial" w:hAnsi="Arial" w:cs="Arial"/>
          <w:bCs/>
        </w:rPr>
        <w:t>Gauge glass blow</w:t>
      </w:r>
      <w:r w:rsidR="00145F31" w:rsidRPr="006F6D0B">
        <w:rPr>
          <w:rFonts w:ascii="Arial" w:hAnsi="Arial" w:cs="Arial"/>
          <w:bCs/>
        </w:rPr>
        <w:t>d</w:t>
      </w:r>
      <w:r w:rsidRPr="006F6D0B">
        <w:rPr>
          <w:rFonts w:ascii="Arial" w:hAnsi="Arial" w:cs="Arial"/>
          <w:bCs/>
        </w:rPr>
        <w:t>own</w:t>
      </w:r>
      <w:r w:rsidR="00145F31" w:rsidRPr="006F6D0B">
        <w:rPr>
          <w:rFonts w:ascii="Arial" w:hAnsi="Arial" w:cs="Arial"/>
          <w:bCs/>
        </w:rPr>
        <w:t xml:space="preserve">, </w:t>
      </w:r>
      <w:r w:rsidRPr="006F6D0B">
        <w:rPr>
          <w:rFonts w:ascii="Arial" w:hAnsi="Arial" w:cs="Arial"/>
          <w:bCs/>
        </w:rPr>
        <w:t>1st high and 2nd high tests pump change over duty stand by</w:t>
      </w:r>
      <w:r w:rsidR="00145F31" w:rsidRPr="006F6D0B">
        <w:rPr>
          <w:rFonts w:ascii="Arial" w:hAnsi="Arial" w:cs="Arial"/>
          <w:bCs/>
        </w:rPr>
        <w:t xml:space="preserve">. </w:t>
      </w:r>
      <w:r w:rsidRPr="006F6D0B">
        <w:rPr>
          <w:rFonts w:ascii="Arial" w:hAnsi="Arial" w:cs="Arial"/>
          <w:bCs/>
        </w:rPr>
        <w:t>Boilers should be changed from gas to oil for 1 hour duration weekly and changed back to gas</w:t>
      </w:r>
      <w:r w:rsidR="00145F31" w:rsidRPr="006F6D0B">
        <w:rPr>
          <w:rFonts w:ascii="Arial" w:hAnsi="Arial" w:cs="Arial"/>
          <w:bCs/>
        </w:rPr>
        <w:t>.</w:t>
      </w:r>
    </w:p>
    <w:p w14:paraId="67816B42" w14:textId="22846295" w:rsidR="009A3C57" w:rsidRPr="006F6D0B" w:rsidRDefault="009A3C57" w:rsidP="009A3C57">
      <w:pPr>
        <w:pStyle w:val="ListParagraph"/>
        <w:numPr>
          <w:ilvl w:val="0"/>
          <w:numId w:val="25"/>
        </w:numPr>
        <w:rPr>
          <w:rFonts w:ascii="Arial" w:hAnsi="Arial" w:cs="Arial"/>
          <w:bCs/>
        </w:rPr>
      </w:pPr>
      <w:r w:rsidRPr="006F6D0B">
        <w:rPr>
          <w:rFonts w:ascii="Arial" w:hAnsi="Arial" w:cs="Arial"/>
          <w:bCs/>
        </w:rPr>
        <w:t>Monthly</w:t>
      </w:r>
      <w:r w:rsidR="00145F31" w:rsidRPr="006F6D0B">
        <w:rPr>
          <w:rFonts w:ascii="Arial" w:hAnsi="Arial" w:cs="Arial"/>
          <w:bCs/>
        </w:rPr>
        <w:t xml:space="preserve">: </w:t>
      </w:r>
      <w:r w:rsidRPr="006F6D0B">
        <w:rPr>
          <w:rFonts w:ascii="Arial" w:hAnsi="Arial" w:cs="Arial"/>
          <w:bCs/>
        </w:rPr>
        <w:t>Feed water pump strainer checks</w:t>
      </w:r>
      <w:r w:rsidR="00145F31" w:rsidRPr="006F6D0B">
        <w:rPr>
          <w:rFonts w:ascii="Arial" w:hAnsi="Arial" w:cs="Arial"/>
          <w:bCs/>
        </w:rPr>
        <w:t xml:space="preserve">, </w:t>
      </w:r>
      <w:r w:rsidRPr="006F6D0B">
        <w:rPr>
          <w:rFonts w:ascii="Arial" w:hAnsi="Arial" w:cs="Arial"/>
          <w:bCs/>
        </w:rPr>
        <w:t>Steam trap checks (via local monitoring system)</w:t>
      </w:r>
    </w:p>
    <w:p w14:paraId="6AFCA38F" w14:textId="77777777" w:rsidR="009A3C57" w:rsidRPr="006F6D0B" w:rsidRDefault="009A3C57" w:rsidP="009A3C57">
      <w:pPr>
        <w:rPr>
          <w:rFonts w:ascii="Arial" w:hAnsi="Arial" w:cs="Arial"/>
          <w:b/>
        </w:rPr>
      </w:pPr>
    </w:p>
    <w:p w14:paraId="791B83F5" w14:textId="4BC6BCA7" w:rsidR="009A3C57" w:rsidRPr="006F6D0B" w:rsidRDefault="009A3C57" w:rsidP="009A3C57">
      <w:pPr>
        <w:rPr>
          <w:rFonts w:ascii="Arial" w:hAnsi="Arial" w:cs="Arial"/>
          <w:b/>
        </w:rPr>
      </w:pPr>
      <w:r w:rsidRPr="006F6D0B">
        <w:rPr>
          <w:rFonts w:ascii="Arial" w:hAnsi="Arial" w:cs="Arial"/>
          <w:b/>
        </w:rPr>
        <w:t>Boiler Chemical treatment plant</w:t>
      </w:r>
    </w:p>
    <w:p w14:paraId="2B1AC681" w14:textId="0A60ADF3" w:rsidR="009A3C57" w:rsidRPr="006F6D0B" w:rsidRDefault="009A3C57" w:rsidP="009A3C57">
      <w:pPr>
        <w:pStyle w:val="ListParagraph"/>
        <w:numPr>
          <w:ilvl w:val="0"/>
          <w:numId w:val="25"/>
        </w:numPr>
        <w:rPr>
          <w:rFonts w:ascii="Arial" w:hAnsi="Arial" w:cs="Arial"/>
          <w:bCs/>
        </w:rPr>
      </w:pPr>
      <w:r w:rsidRPr="006F6D0B">
        <w:rPr>
          <w:rFonts w:ascii="Arial" w:hAnsi="Arial" w:cs="Arial"/>
          <w:bCs/>
        </w:rPr>
        <w:t>Daily</w:t>
      </w:r>
      <w:r w:rsidR="00145F31" w:rsidRPr="006F6D0B">
        <w:rPr>
          <w:rFonts w:ascii="Arial" w:hAnsi="Arial" w:cs="Arial"/>
          <w:bCs/>
        </w:rPr>
        <w:t xml:space="preserve">: </w:t>
      </w:r>
      <w:r w:rsidRPr="006F6D0B">
        <w:rPr>
          <w:rFonts w:ascii="Arial" w:hAnsi="Arial" w:cs="Arial"/>
          <w:bCs/>
        </w:rPr>
        <w:t>Checks on dosing pumps and chemical levels</w:t>
      </w:r>
      <w:r w:rsidR="00145F31" w:rsidRPr="006F6D0B">
        <w:rPr>
          <w:rFonts w:ascii="Arial" w:hAnsi="Arial" w:cs="Arial"/>
          <w:bCs/>
        </w:rPr>
        <w:t xml:space="preserve">, </w:t>
      </w:r>
      <w:r w:rsidRPr="006F6D0B">
        <w:rPr>
          <w:rFonts w:ascii="Arial" w:hAnsi="Arial" w:cs="Arial"/>
          <w:bCs/>
        </w:rPr>
        <w:t>Chemicals 1568, 1258 and 1110 dosing feed tank checks daily Check dosing lines visual for correct operation</w:t>
      </w:r>
      <w:r w:rsidR="00145F31" w:rsidRPr="006F6D0B">
        <w:rPr>
          <w:rFonts w:ascii="Arial" w:hAnsi="Arial" w:cs="Arial"/>
          <w:bCs/>
        </w:rPr>
        <w:t xml:space="preserve">. </w:t>
      </w:r>
      <w:r w:rsidRPr="006F6D0B">
        <w:rPr>
          <w:rFonts w:ascii="Arial" w:hAnsi="Arial" w:cs="Arial"/>
          <w:bCs/>
        </w:rPr>
        <w:t>Order stock of reserve chemicals for shot dosing or top up main storage facility if required</w:t>
      </w:r>
      <w:r w:rsidR="00145F31" w:rsidRPr="006F6D0B">
        <w:rPr>
          <w:rFonts w:ascii="Arial" w:hAnsi="Arial" w:cs="Arial"/>
          <w:bCs/>
        </w:rPr>
        <w:t>.</w:t>
      </w:r>
    </w:p>
    <w:p w14:paraId="4B772430" w14:textId="09CD7BBE" w:rsidR="009A3C57" w:rsidRPr="006F6D0B" w:rsidRDefault="009A3C57" w:rsidP="009A3C57">
      <w:pPr>
        <w:pStyle w:val="ListParagraph"/>
        <w:numPr>
          <w:ilvl w:val="0"/>
          <w:numId w:val="25"/>
        </w:numPr>
        <w:rPr>
          <w:rFonts w:ascii="Arial" w:hAnsi="Arial" w:cs="Arial"/>
          <w:bCs/>
        </w:rPr>
      </w:pPr>
      <w:r w:rsidRPr="006F6D0B">
        <w:rPr>
          <w:rFonts w:ascii="Arial" w:hAnsi="Arial" w:cs="Arial"/>
          <w:bCs/>
        </w:rPr>
        <w:t>Weekly</w:t>
      </w:r>
      <w:r w:rsidR="00145F31" w:rsidRPr="006F6D0B">
        <w:rPr>
          <w:rFonts w:ascii="Arial" w:hAnsi="Arial" w:cs="Arial"/>
          <w:bCs/>
        </w:rPr>
        <w:t xml:space="preserve">: </w:t>
      </w:r>
      <w:r w:rsidRPr="006F6D0B">
        <w:rPr>
          <w:rFonts w:ascii="Arial" w:hAnsi="Arial" w:cs="Arial"/>
          <w:bCs/>
        </w:rPr>
        <w:t>Employ water treatment specialist for samples and lab test say 1 month but may require weekly attendance dependant on loads and boiler water quality</w:t>
      </w:r>
      <w:r w:rsidR="00145F31" w:rsidRPr="006F6D0B">
        <w:rPr>
          <w:rFonts w:ascii="Arial" w:hAnsi="Arial" w:cs="Arial"/>
          <w:bCs/>
        </w:rPr>
        <w:t>.</w:t>
      </w:r>
    </w:p>
    <w:p w14:paraId="34C1DE7E" w14:textId="77777777" w:rsidR="00145F31" w:rsidRPr="006F6D0B" w:rsidRDefault="00145F31" w:rsidP="009A3C57">
      <w:pPr>
        <w:rPr>
          <w:rFonts w:ascii="Arial" w:hAnsi="Arial" w:cs="Arial"/>
          <w:b/>
        </w:rPr>
      </w:pPr>
    </w:p>
    <w:p w14:paraId="7CD31BF4" w14:textId="439E8E32" w:rsidR="009A3C57" w:rsidRPr="006F6D0B" w:rsidRDefault="009A3C57" w:rsidP="009A3C57">
      <w:pPr>
        <w:rPr>
          <w:rFonts w:ascii="Arial" w:hAnsi="Arial" w:cs="Arial"/>
          <w:b/>
        </w:rPr>
      </w:pPr>
      <w:r w:rsidRPr="006F6D0B">
        <w:rPr>
          <w:rFonts w:ascii="Arial" w:hAnsi="Arial" w:cs="Arial"/>
          <w:b/>
        </w:rPr>
        <w:t>Boiler back up oil system</w:t>
      </w:r>
    </w:p>
    <w:p w14:paraId="5899DAA9" w14:textId="1949D5DF" w:rsidR="009A3C57" w:rsidRPr="006F6D0B" w:rsidRDefault="009A3C57" w:rsidP="009A3C57">
      <w:pPr>
        <w:rPr>
          <w:rFonts w:ascii="Arial" w:hAnsi="Arial" w:cs="Arial"/>
          <w:bCs/>
          <w:i/>
          <w:iCs/>
        </w:rPr>
      </w:pPr>
      <w:r w:rsidRPr="006F6D0B">
        <w:rPr>
          <w:rFonts w:ascii="Arial" w:hAnsi="Arial" w:cs="Arial"/>
          <w:bCs/>
          <w:i/>
          <w:iCs/>
        </w:rPr>
        <w:t xml:space="preserve">Boilers are fed from the oil system to provide back in case of gas disruption </w:t>
      </w:r>
      <w:proofErr w:type="gramStart"/>
      <w:r w:rsidRPr="006F6D0B">
        <w:rPr>
          <w:rFonts w:ascii="Arial" w:hAnsi="Arial" w:cs="Arial"/>
          <w:bCs/>
          <w:i/>
          <w:iCs/>
        </w:rPr>
        <w:t>and also</w:t>
      </w:r>
      <w:proofErr w:type="gramEnd"/>
      <w:r w:rsidRPr="006F6D0B">
        <w:rPr>
          <w:rFonts w:ascii="Arial" w:hAnsi="Arial" w:cs="Arial"/>
          <w:bCs/>
          <w:i/>
          <w:iCs/>
        </w:rPr>
        <w:t xml:space="preserve"> serves the generators</w:t>
      </w:r>
      <w:r w:rsidR="00145F31" w:rsidRPr="006F6D0B">
        <w:rPr>
          <w:rFonts w:ascii="Arial" w:hAnsi="Arial" w:cs="Arial"/>
          <w:bCs/>
          <w:i/>
          <w:iCs/>
        </w:rPr>
        <w:t xml:space="preserve"> (EC1).</w:t>
      </w:r>
    </w:p>
    <w:p w14:paraId="767B44E5" w14:textId="77777777" w:rsidR="00145F31" w:rsidRPr="006F6D0B" w:rsidRDefault="009A3C57" w:rsidP="009A3C57">
      <w:pPr>
        <w:pStyle w:val="ListParagraph"/>
        <w:numPr>
          <w:ilvl w:val="0"/>
          <w:numId w:val="25"/>
        </w:numPr>
        <w:rPr>
          <w:rFonts w:ascii="Arial" w:hAnsi="Arial" w:cs="Arial"/>
          <w:bCs/>
        </w:rPr>
      </w:pPr>
      <w:r w:rsidRPr="006F6D0B">
        <w:rPr>
          <w:rFonts w:ascii="Arial" w:hAnsi="Arial" w:cs="Arial"/>
          <w:bCs/>
        </w:rPr>
        <w:t>Weekly</w:t>
      </w:r>
      <w:r w:rsidR="00145F31" w:rsidRPr="006F6D0B">
        <w:rPr>
          <w:rFonts w:ascii="Arial" w:hAnsi="Arial" w:cs="Arial"/>
          <w:bCs/>
        </w:rPr>
        <w:t xml:space="preserve">: </w:t>
      </w:r>
      <w:r w:rsidRPr="006F6D0B">
        <w:rPr>
          <w:rFonts w:ascii="Arial" w:hAnsi="Arial" w:cs="Arial"/>
          <w:bCs/>
        </w:rPr>
        <w:t>Tank level checks on external monitoring system</w:t>
      </w:r>
      <w:r w:rsidR="00145F31" w:rsidRPr="006F6D0B">
        <w:rPr>
          <w:rFonts w:ascii="Arial" w:hAnsi="Arial" w:cs="Arial"/>
          <w:bCs/>
        </w:rPr>
        <w:t xml:space="preserve">, </w:t>
      </w:r>
      <w:r w:rsidRPr="006F6D0B">
        <w:rPr>
          <w:rFonts w:ascii="Arial" w:hAnsi="Arial" w:cs="Arial"/>
          <w:bCs/>
        </w:rPr>
        <w:t>Check tank levels from building management system compare against external monitoring Tank bund alarms checks</w:t>
      </w:r>
      <w:r w:rsidR="00145F31" w:rsidRPr="006F6D0B">
        <w:rPr>
          <w:rFonts w:ascii="Arial" w:hAnsi="Arial" w:cs="Arial"/>
          <w:bCs/>
        </w:rPr>
        <w:t xml:space="preserve">, </w:t>
      </w:r>
      <w:r w:rsidRPr="006F6D0B">
        <w:rPr>
          <w:rFonts w:ascii="Arial" w:hAnsi="Arial" w:cs="Arial"/>
          <w:bCs/>
        </w:rPr>
        <w:t>General tank external status</w:t>
      </w:r>
      <w:r w:rsidR="00145F31" w:rsidRPr="006F6D0B">
        <w:rPr>
          <w:rFonts w:ascii="Arial" w:hAnsi="Arial" w:cs="Arial"/>
          <w:bCs/>
        </w:rPr>
        <w:t xml:space="preserve">, </w:t>
      </w:r>
      <w:proofErr w:type="gramStart"/>
      <w:r w:rsidRPr="006F6D0B">
        <w:rPr>
          <w:rFonts w:ascii="Arial" w:hAnsi="Arial" w:cs="Arial"/>
          <w:bCs/>
        </w:rPr>
        <w:t>Run</w:t>
      </w:r>
      <w:proofErr w:type="gramEnd"/>
      <w:r w:rsidRPr="006F6D0B">
        <w:rPr>
          <w:rFonts w:ascii="Arial" w:hAnsi="Arial" w:cs="Arial"/>
          <w:bCs/>
        </w:rPr>
        <w:t xml:space="preserve"> pump duty stand by in hand proving pump operation</w:t>
      </w:r>
      <w:r w:rsidR="00145F31" w:rsidRPr="006F6D0B">
        <w:rPr>
          <w:rFonts w:ascii="Arial" w:hAnsi="Arial" w:cs="Arial"/>
          <w:bCs/>
        </w:rPr>
        <w:t>.</w:t>
      </w:r>
    </w:p>
    <w:p w14:paraId="5E4E1D3F" w14:textId="77777777" w:rsidR="00145F31" w:rsidRPr="006F6D0B" w:rsidRDefault="009A3C57" w:rsidP="009A3C57">
      <w:pPr>
        <w:pStyle w:val="ListParagraph"/>
        <w:numPr>
          <w:ilvl w:val="0"/>
          <w:numId w:val="25"/>
        </w:numPr>
        <w:rPr>
          <w:rFonts w:ascii="Arial" w:hAnsi="Arial" w:cs="Arial"/>
          <w:bCs/>
        </w:rPr>
      </w:pPr>
      <w:r w:rsidRPr="006F6D0B">
        <w:rPr>
          <w:rFonts w:ascii="Arial" w:hAnsi="Arial" w:cs="Arial"/>
          <w:bCs/>
        </w:rPr>
        <w:t>Monthly</w:t>
      </w:r>
      <w:r w:rsidR="00145F31" w:rsidRPr="006F6D0B">
        <w:rPr>
          <w:rFonts w:ascii="Arial" w:hAnsi="Arial" w:cs="Arial"/>
          <w:bCs/>
        </w:rPr>
        <w:t xml:space="preserve">: </w:t>
      </w:r>
      <w:r w:rsidRPr="006F6D0B">
        <w:rPr>
          <w:rFonts w:ascii="Arial" w:hAnsi="Arial" w:cs="Arial"/>
          <w:bCs/>
        </w:rPr>
        <w:t>Check for oil leaks in general</w:t>
      </w:r>
      <w:r w:rsidR="00145F31" w:rsidRPr="006F6D0B">
        <w:rPr>
          <w:rFonts w:ascii="Arial" w:hAnsi="Arial" w:cs="Arial"/>
          <w:bCs/>
        </w:rPr>
        <w:t xml:space="preserve">, </w:t>
      </w:r>
      <w:r w:rsidRPr="006F6D0B">
        <w:rPr>
          <w:rFonts w:ascii="Arial" w:hAnsi="Arial" w:cs="Arial"/>
          <w:bCs/>
        </w:rPr>
        <w:t>Check operation / meter readings on each boiler Check fire alarm interface on oil solenoid valve</w:t>
      </w:r>
      <w:r w:rsidR="00145F31" w:rsidRPr="006F6D0B">
        <w:rPr>
          <w:rFonts w:ascii="Arial" w:hAnsi="Arial" w:cs="Arial"/>
          <w:bCs/>
        </w:rPr>
        <w:t>.</w:t>
      </w:r>
    </w:p>
    <w:p w14:paraId="1581D740" w14:textId="0319F6CB" w:rsidR="009A3C57" w:rsidRPr="006F6D0B" w:rsidRDefault="009A3C57" w:rsidP="009A3C57">
      <w:pPr>
        <w:pStyle w:val="ListParagraph"/>
        <w:numPr>
          <w:ilvl w:val="0"/>
          <w:numId w:val="25"/>
        </w:numPr>
        <w:rPr>
          <w:rFonts w:ascii="Arial" w:hAnsi="Arial" w:cs="Arial"/>
          <w:bCs/>
        </w:rPr>
      </w:pPr>
      <w:r w:rsidRPr="006F6D0B">
        <w:rPr>
          <w:rFonts w:ascii="Arial" w:hAnsi="Arial" w:cs="Arial"/>
          <w:bCs/>
        </w:rPr>
        <w:t>Quarterly</w:t>
      </w:r>
      <w:r w:rsidR="00145F31" w:rsidRPr="006F6D0B">
        <w:rPr>
          <w:rFonts w:ascii="Arial" w:hAnsi="Arial" w:cs="Arial"/>
          <w:bCs/>
        </w:rPr>
        <w:t xml:space="preserve">: </w:t>
      </w:r>
      <w:r w:rsidRPr="006F6D0B">
        <w:rPr>
          <w:rFonts w:ascii="Arial" w:hAnsi="Arial" w:cs="Arial"/>
          <w:bCs/>
        </w:rPr>
        <w:t>Check duplex filters / strainers</w:t>
      </w:r>
      <w:r w:rsidR="00145F31" w:rsidRPr="006F6D0B">
        <w:rPr>
          <w:rFonts w:ascii="Arial" w:hAnsi="Arial" w:cs="Arial"/>
          <w:bCs/>
        </w:rPr>
        <w:t xml:space="preserve">, </w:t>
      </w:r>
      <w:r w:rsidRPr="006F6D0B">
        <w:rPr>
          <w:rFonts w:ascii="Arial" w:hAnsi="Arial" w:cs="Arial"/>
          <w:bCs/>
        </w:rPr>
        <w:t>Check Boiler oil control valve for correct operation Check each boiler’s oil feed strainer</w:t>
      </w:r>
      <w:r w:rsidR="006F6D0B" w:rsidRPr="006F6D0B">
        <w:rPr>
          <w:rFonts w:ascii="Arial" w:hAnsi="Arial" w:cs="Arial"/>
          <w:bCs/>
        </w:rPr>
        <w:t>.</w:t>
      </w:r>
    </w:p>
    <w:p w14:paraId="312B7490" w14:textId="77777777" w:rsidR="009A3C57" w:rsidRPr="009A3C57" w:rsidRDefault="009A3C57" w:rsidP="009A3C57">
      <w:pPr>
        <w:rPr>
          <w:rFonts w:ascii="Arial" w:hAnsi="Arial" w:cs="Arial"/>
          <w:bCs/>
          <w:highlight w:val="yellow"/>
        </w:rPr>
      </w:pPr>
      <w:r w:rsidRPr="009A3C57">
        <w:rPr>
          <w:rFonts w:ascii="Arial" w:hAnsi="Arial" w:cs="Arial"/>
          <w:bCs/>
          <w:highlight w:val="yellow"/>
        </w:rPr>
        <w:t xml:space="preserve"> </w:t>
      </w:r>
    </w:p>
    <w:p w14:paraId="6B2388A2" w14:textId="5522CC1E" w:rsidR="009A3C57" w:rsidRPr="00DA1EF8" w:rsidRDefault="009A3C57" w:rsidP="009A3C57">
      <w:pPr>
        <w:rPr>
          <w:rFonts w:ascii="Arial" w:hAnsi="Arial" w:cs="Arial"/>
          <w:b/>
        </w:rPr>
      </w:pPr>
      <w:r w:rsidRPr="00DA1EF8">
        <w:rPr>
          <w:rFonts w:ascii="Arial" w:hAnsi="Arial" w:cs="Arial"/>
          <w:b/>
        </w:rPr>
        <w:t>Meters and Probes</w:t>
      </w:r>
    </w:p>
    <w:p w14:paraId="4D3DA444" w14:textId="30CB4F0B" w:rsidR="009A3C57" w:rsidRPr="00DA1EF8" w:rsidRDefault="00DA1EF8" w:rsidP="00DA1EF8">
      <w:pPr>
        <w:pStyle w:val="ListParagraph"/>
        <w:numPr>
          <w:ilvl w:val="0"/>
          <w:numId w:val="25"/>
        </w:numPr>
        <w:rPr>
          <w:rFonts w:ascii="Arial" w:hAnsi="Arial" w:cs="Arial"/>
          <w:bCs/>
        </w:rPr>
      </w:pPr>
      <w:r w:rsidRPr="00DA1EF8">
        <w:rPr>
          <w:rFonts w:ascii="Arial" w:hAnsi="Arial" w:cs="Arial"/>
          <w:bCs/>
        </w:rPr>
        <w:t xml:space="preserve">Quarterly: </w:t>
      </w:r>
      <w:r w:rsidR="009A3C57" w:rsidRPr="00DA1EF8">
        <w:rPr>
          <w:rFonts w:ascii="Arial" w:hAnsi="Arial" w:cs="Arial"/>
          <w:bCs/>
        </w:rPr>
        <w:t xml:space="preserve">Steam meters, Pressure reducing valve (PRV), </w:t>
      </w:r>
      <w:proofErr w:type="spellStart"/>
      <w:r w:rsidR="009A3C57" w:rsidRPr="00DA1EF8">
        <w:rPr>
          <w:rFonts w:ascii="Arial" w:hAnsi="Arial" w:cs="Arial"/>
          <w:bCs/>
        </w:rPr>
        <w:t>Hotwell</w:t>
      </w:r>
      <w:proofErr w:type="spellEnd"/>
      <w:r w:rsidR="009A3C57" w:rsidRPr="00DA1EF8">
        <w:rPr>
          <w:rFonts w:ascii="Arial" w:hAnsi="Arial" w:cs="Arial"/>
          <w:bCs/>
        </w:rPr>
        <w:t xml:space="preserve"> level controls to be maintained</w:t>
      </w:r>
      <w:r w:rsidRPr="00DA1EF8">
        <w:rPr>
          <w:rFonts w:ascii="Arial" w:hAnsi="Arial" w:cs="Arial"/>
          <w:bCs/>
        </w:rPr>
        <w:t xml:space="preserve"> / calibrated</w:t>
      </w:r>
      <w:r w:rsidR="009A3C57" w:rsidRPr="00DA1EF8">
        <w:rPr>
          <w:rFonts w:ascii="Arial" w:hAnsi="Arial" w:cs="Arial"/>
          <w:bCs/>
        </w:rPr>
        <w:t xml:space="preserve">. </w:t>
      </w:r>
    </w:p>
    <w:p w14:paraId="50D39074" w14:textId="5A06ADA7" w:rsidR="009A3C57" w:rsidRDefault="009A3C57" w:rsidP="009A3C57">
      <w:pPr>
        <w:rPr>
          <w:rFonts w:ascii="Arial" w:hAnsi="Arial" w:cs="Arial"/>
          <w:bCs/>
        </w:rPr>
      </w:pPr>
    </w:p>
    <w:p w14:paraId="4D40BFEA" w14:textId="77777777" w:rsidR="002D0AD1" w:rsidRPr="00DA1EF8" w:rsidRDefault="002D0AD1" w:rsidP="009A3C57">
      <w:pPr>
        <w:rPr>
          <w:rFonts w:ascii="Arial" w:hAnsi="Arial" w:cs="Arial"/>
          <w:bCs/>
        </w:rPr>
      </w:pPr>
    </w:p>
    <w:p w14:paraId="5F59A47B" w14:textId="020E04DD" w:rsidR="009A3C57" w:rsidRPr="00DA1EF8" w:rsidRDefault="009A3C57" w:rsidP="009A3C57">
      <w:pPr>
        <w:rPr>
          <w:rFonts w:ascii="Arial" w:hAnsi="Arial" w:cs="Arial"/>
          <w:bCs/>
        </w:rPr>
      </w:pPr>
      <w:r w:rsidRPr="00DA1EF8">
        <w:rPr>
          <w:rFonts w:ascii="Arial" w:hAnsi="Arial" w:cs="Arial"/>
          <w:b/>
        </w:rPr>
        <w:lastRenderedPageBreak/>
        <w:t>Steam to point of use</w:t>
      </w:r>
      <w:r w:rsidRPr="00DA1EF8">
        <w:rPr>
          <w:rFonts w:ascii="Arial" w:hAnsi="Arial" w:cs="Arial"/>
          <w:bCs/>
        </w:rPr>
        <w:t xml:space="preserve"> </w:t>
      </w:r>
    </w:p>
    <w:p w14:paraId="02B20633" w14:textId="4AEADB02" w:rsidR="009A3C57" w:rsidRPr="00DA1EF8" w:rsidRDefault="009A3C57" w:rsidP="00DA1EF8">
      <w:pPr>
        <w:pStyle w:val="ListParagraph"/>
        <w:numPr>
          <w:ilvl w:val="0"/>
          <w:numId w:val="25"/>
        </w:numPr>
        <w:rPr>
          <w:rFonts w:ascii="Arial" w:hAnsi="Arial" w:cs="Arial"/>
          <w:bCs/>
        </w:rPr>
      </w:pPr>
      <w:r w:rsidRPr="00DA1EF8">
        <w:rPr>
          <w:rFonts w:ascii="Arial" w:hAnsi="Arial" w:cs="Arial"/>
          <w:bCs/>
        </w:rPr>
        <w:t>Weekly</w:t>
      </w:r>
      <w:r w:rsidR="00DA1EF8" w:rsidRPr="00DA1EF8">
        <w:rPr>
          <w:rFonts w:ascii="Arial" w:hAnsi="Arial" w:cs="Arial"/>
          <w:bCs/>
        </w:rPr>
        <w:t>:</w:t>
      </w:r>
    </w:p>
    <w:p w14:paraId="000691CE" w14:textId="77777777" w:rsidR="00DA1EF8" w:rsidRPr="00DA1EF8" w:rsidRDefault="009A3C57" w:rsidP="00DA1EF8">
      <w:pPr>
        <w:ind w:left="720"/>
        <w:rPr>
          <w:rFonts w:ascii="Arial" w:hAnsi="Arial" w:cs="Arial"/>
          <w:bCs/>
        </w:rPr>
      </w:pPr>
      <w:r w:rsidRPr="00DA1EF8">
        <w:rPr>
          <w:rFonts w:ascii="Arial" w:hAnsi="Arial" w:cs="Arial"/>
          <w:bCs/>
        </w:rPr>
        <w:t xml:space="preserve">Energy centre Main PRV sets North check general operation of compressed air valves </w:t>
      </w:r>
    </w:p>
    <w:p w14:paraId="02A481D0" w14:textId="2EE0C587" w:rsidR="009A3C57" w:rsidRPr="00DA1EF8" w:rsidRDefault="009A3C57" w:rsidP="00DA1EF8">
      <w:pPr>
        <w:ind w:left="720"/>
        <w:rPr>
          <w:rFonts w:ascii="Arial" w:hAnsi="Arial" w:cs="Arial"/>
          <w:bCs/>
        </w:rPr>
      </w:pPr>
      <w:r w:rsidRPr="00DA1EF8">
        <w:rPr>
          <w:rFonts w:ascii="Arial" w:hAnsi="Arial" w:cs="Arial"/>
          <w:bCs/>
        </w:rPr>
        <w:t>Energy centre Main PRV sets East Heating Ventilation Air Conditioning (HVAC) check general operation of PRV valves and pressure drop settings</w:t>
      </w:r>
    </w:p>
    <w:p w14:paraId="7C14AD47" w14:textId="77777777" w:rsidR="009A3C57" w:rsidRPr="00DA1EF8" w:rsidRDefault="009A3C57" w:rsidP="00DA1EF8">
      <w:pPr>
        <w:ind w:left="720"/>
        <w:rPr>
          <w:rFonts w:ascii="Arial" w:hAnsi="Arial" w:cs="Arial"/>
          <w:bCs/>
        </w:rPr>
      </w:pPr>
      <w:r w:rsidRPr="00DA1EF8">
        <w:rPr>
          <w:rFonts w:ascii="Arial" w:hAnsi="Arial" w:cs="Arial"/>
          <w:bCs/>
        </w:rPr>
        <w:t>Energy centre Main PRV sets East ETP check general operation of PRV valves and pressure drop settings</w:t>
      </w:r>
    </w:p>
    <w:p w14:paraId="40486DC8" w14:textId="77777777" w:rsidR="009A3C57" w:rsidRPr="00DA1EF8" w:rsidRDefault="009A3C57" w:rsidP="00DA1EF8">
      <w:pPr>
        <w:ind w:left="720"/>
        <w:rPr>
          <w:rFonts w:ascii="Arial" w:hAnsi="Arial" w:cs="Arial"/>
          <w:bCs/>
        </w:rPr>
      </w:pPr>
      <w:r w:rsidRPr="00DA1EF8">
        <w:rPr>
          <w:rFonts w:ascii="Arial" w:hAnsi="Arial" w:cs="Arial"/>
          <w:bCs/>
        </w:rPr>
        <w:t xml:space="preserve">Energy centre Main PRV </w:t>
      </w:r>
      <w:proofErr w:type="spellStart"/>
      <w:r w:rsidRPr="00DA1EF8">
        <w:rPr>
          <w:rFonts w:ascii="Arial" w:hAnsi="Arial" w:cs="Arial"/>
          <w:bCs/>
        </w:rPr>
        <w:t>Hotwell</w:t>
      </w:r>
      <w:proofErr w:type="spellEnd"/>
      <w:r w:rsidRPr="00DA1EF8">
        <w:rPr>
          <w:rFonts w:ascii="Arial" w:hAnsi="Arial" w:cs="Arial"/>
          <w:bCs/>
        </w:rPr>
        <w:t xml:space="preserve"> check general operation of PRV valves and pressure drop settings</w:t>
      </w:r>
    </w:p>
    <w:p w14:paraId="35A860B5" w14:textId="5794F07B" w:rsidR="009A3C57" w:rsidRPr="00DA1EF8" w:rsidRDefault="00DA1EF8" w:rsidP="00DA1EF8">
      <w:pPr>
        <w:ind w:left="720"/>
        <w:rPr>
          <w:rFonts w:ascii="Arial" w:hAnsi="Arial" w:cs="Arial"/>
          <w:bCs/>
        </w:rPr>
      </w:pPr>
      <w:r w:rsidRPr="00DA1EF8">
        <w:rPr>
          <w:rFonts w:ascii="Arial" w:hAnsi="Arial" w:cs="Arial"/>
          <w:bCs/>
        </w:rPr>
        <w:t xml:space="preserve">Western </w:t>
      </w:r>
      <w:proofErr w:type="spellStart"/>
      <w:r w:rsidRPr="00DA1EF8">
        <w:rPr>
          <w:rFonts w:ascii="Arial" w:hAnsi="Arial" w:cs="Arial"/>
          <w:bCs/>
        </w:rPr>
        <w:t>Boilerhouse</w:t>
      </w:r>
      <w:proofErr w:type="spellEnd"/>
      <w:r w:rsidRPr="00DA1EF8">
        <w:rPr>
          <w:rFonts w:ascii="Arial" w:hAnsi="Arial" w:cs="Arial"/>
          <w:bCs/>
        </w:rPr>
        <w:t xml:space="preserve"> PRVs check general operation of PRV valves and pressure drop settings.</w:t>
      </w:r>
    </w:p>
    <w:p w14:paraId="1792CB6F" w14:textId="540C053D" w:rsidR="009A3C57" w:rsidRPr="00DA1EF8" w:rsidRDefault="009A3C57" w:rsidP="00DA1EF8">
      <w:pPr>
        <w:pStyle w:val="ListParagraph"/>
        <w:numPr>
          <w:ilvl w:val="0"/>
          <w:numId w:val="25"/>
        </w:numPr>
        <w:rPr>
          <w:rFonts w:ascii="Arial" w:hAnsi="Arial" w:cs="Arial"/>
          <w:bCs/>
        </w:rPr>
      </w:pPr>
      <w:r w:rsidRPr="00DA1EF8">
        <w:rPr>
          <w:rFonts w:ascii="Arial" w:hAnsi="Arial" w:cs="Arial"/>
          <w:bCs/>
        </w:rPr>
        <w:t>Quarterly</w:t>
      </w:r>
    </w:p>
    <w:p w14:paraId="75932655" w14:textId="77777777" w:rsidR="009A3C57" w:rsidRPr="00DA1EF8" w:rsidRDefault="009A3C57" w:rsidP="00DA1EF8">
      <w:pPr>
        <w:ind w:firstLine="720"/>
        <w:rPr>
          <w:rFonts w:ascii="Arial" w:hAnsi="Arial" w:cs="Arial"/>
          <w:bCs/>
        </w:rPr>
      </w:pPr>
      <w:r w:rsidRPr="00DA1EF8">
        <w:rPr>
          <w:rFonts w:ascii="Arial" w:hAnsi="Arial" w:cs="Arial"/>
          <w:bCs/>
        </w:rPr>
        <w:t>The above PRV sets have in line strainers and these should be checked</w:t>
      </w:r>
    </w:p>
    <w:p w14:paraId="29326FE2" w14:textId="77777777" w:rsidR="009A3C57" w:rsidRPr="00DA1EF8" w:rsidRDefault="009A3C57" w:rsidP="00DA1EF8">
      <w:pPr>
        <w:ind w:left="720"/>
        <w:rPr>
          <w:rFonts w:ascii="Arial" w:hAnsi="Arial" w:cs="Arial"/>
          <w:bCs/>
        </w:rPr>
      </w:pPr>
      <w:r w:rsidRPr="00DA1EF8">
        <w:rPr>
          <w:rFonts w:ascii="Arial" w:hAnsi="Arial" w:cs="Arial"/>
          <w:bCs/>
        </w:rPr>
        <w:t xml:space="preserve">The steam to the point of use </w:t>
      </w:r>
      <w:proofErr w:type="gramStart"/>
      <w:r w:rsidRPr="00DA1EF8">
        <w:rPr>
          <w:rFonts w:ascii="Arial" w:hAnsi="Arial" w:cs="Arial"/>
          <w:bCs/>
        </w:rPr>
        <w:t>have</w:t>
      </w:r>
      <w:proofErr w:type="gramEnd"/>
      <w:r w:rsidRPr="00DA1EF8">
        <w:rPr>
          <w:rFonts w:ascii="Arial" w:hAnsi="Arial" w:cs="Arial"/>
          <w:bCs/>
        </w:rPr>
        <w:t xml:space="preserve"> strainers fitted on Air Handling Units (AHU) frost coils, reheat coils, PRVs sets and would need to be checked on a regular basis</w:t>
      </w:r>
    </w:p>
    <w:p w14:paraId="0EFB0540" w14:textId="6D66EA29" w:rsidR="009A3C57" w:rsidRDefault="009A3C57" w:rsidP="00DA1EF8">
      <w:pPr>
        <w:ind w:firstLine="720"/>
        <w:rPr>
          <w:rFonts w:ascii="Arial" w:hAnsi="Arial" w:cs="Arial"/>
          <w:bCs/>
        </w:rPr>
      </w:pPr>
      <w:r w:rsidRPr="00E13750">
        <w:rPr>
          <w:rFonts w:ascii="Arial" w:hAnsi="Arial" w:cs="Arial"/>
          <w:bCs/>
        </w:rPr>
        <w:t>Steam trap checks (via local monitoring system)</w:t>
      </w:r>
      <w:r w:rsidR="00DA1EF8" w:rsidRPr="00E13750">
        <w:rPr>
          <w:rFonts w:ascii="Arial" w:hAnsi="Arial" w:cs="Arial"/>
          <w:bCs/>
        </w:rPr>
        <w:t>.</w:t>
      </w:r>
    </w:p>
    <w:p w14:paraId="5759EE86" w14:textId="487DC531" w:rsidR="002529BD" w:rsidRDefault="002529BD" w:rsidP="002529BD">
      <w:pPr>
        <w:pStyle w:val="ListParagraph"/>
        <w:numPr>
          <w:ilvl w:val="0"/>
          <w:numId w:val="25"/>
        </w:numPr>
        <w:rPr>
          <w:rFonts w:ascii="Arial" w:hAnsi="Arial" w:cs="Arial"/>
          <w:bCs/>
        </w:rPr>
      </w:pPr>
      <w:r>
        <w:rPr>
          <w:rFonts w:ascii="Arial" w:hAnsi="Arial" w:cs="Arial"/>
          <w:bCs/>
        </w:rPr>
        <w:t>2-Yearly</w:t>
      </w:r>
    </w:p>
    <w:p w14:paraId="1C02BA7A" w14:textId="10E3536A" w:rsidR="002529BD" w:rsidRDefault="002529BD" w:rsidP="002529BD">
      <w:pPr>
        <w:pStyle w:val="ListParagraph"/>
        <w:rPr>
          <w:rFonts w:ascii="Arial" w:hAnsi="Arial" w:cs="Arial"/>
          <w:bCs/>
        </w:rPr>
      </w:pPr>
      <w:r>
        <w:rPr>
          <w:rFonts w:ascii="Arial" w:hAnsi="Arial" w:cs="Arial"/>
          <w:bCs/>
        </w:rPr>
        <w:t xml:space="preserve">Removal, </w:t>
      </w:r>
      <w:proofErr w:type="gramStart"/>
      <w:r>
        <w:rPr>
          <w:rFonts w:ascii="Arial" w:hAnsi="Arial" w:cs="Arial"/>
          <w:bCs/>
        </w:rPr>
        <w:t>refurbishment</w:t>
      </w:r>
      <w:proofErr w:type="gramEnd"/>
      <w:r>
        <w:rPr>
          <w:rFonts w:ascii="Arial" w:hAnsi="Arial" w:cs="Arial"/>
          <w:bCs/>
        </w:rPr>
        <w:t xml:space="preserve"> and replacement of all Safety Valves within steam distribution network. (Not including boilers, these are Annual). Programme of replacements should be staggered and programmed with existing planned shutdown schedules where possible.</w:t>
      </w:r>
    </w:p>
    <w:p w14:paraId="7C03B483" w14:textId="77777777" w:rsidR="002529BD" w:rsidRPr="002529BD" w:rsidRDefault="002529BD" w:rsidP="002529BD">
      <w:pPr>
        <w:pStyle w:val="ListParagraph"/>
        <w:rPr>
          <w:rFonts w:ascii="Arial" w:hAnsi="Arial" w:cs="Arial"/>
          <w:bCs/>
        </w:rPr>
      </w:pPr>
    </w:p>
    <w:p w14:paraId="11EBA169" w14:textId="7ECFC8FB" w:rsidR="009A3C57" w:rsidRPr="00E13750" w:rsidRDefault="009A3C57" w:rsidP="009A3C57">
      <w:pPr>
        <w:rPr>
          <w:rFonts w:ascii="Arial" w:hAnsi="Arial" w:cs="Arial"/>
          <w:b/>
        </w:rPr>
      </w:pPr>
      <w:r w:rsidRPr="00E13750">
        <w:rPr>
          <w:rFonts w:ascii="Arial" w:hAnsi="Arial" w:cs="Arial"/>
          <w:b/>
        </w:rPr>
        <w:t>Condensate recovery receivers</w:t>
      </w:r>
    </w:p>
    <w:p w14:paraId="7A1710FB" w14:textId="5F9D639D" w:rsidR="00F215CC" w:rsidRPr="00E13750" w:rsidRDefault="009A3C57" w:rsidP="00F215CC">
      <w:pPr>
        <w:pStyle w:val="ListParagraph"/>
        <w:numPr>
          <w:ilvl w:val="0"/>
          <w:numId w:val="25"/>
        </w:numPr>
        <w:rPr>
          <w:rFonts w:ascii="Arial" w:hAnsi="Arial" w:cs="Arial"/>
          <w:bCs/>
        </w:rPr>
      </w:pPr>
      <w:r w:rsidRPr="00E13750">
        <w:rPr>
          <w:rFonts w:ascii="Arial" w:hAnsi="Arial" w:cs="Arial"/>
          <w:bCs/>
        </w:rPr>
        <w:t>Weekly</w:t>
      </w:r>
      <w:r w:rsidR="00F215CC" w:rsidRPr="00E13750">
        <w:rPr>
          <w:rFonts w:ascii="Arial" w:hAnsi="Arial" w:cs="Arial"/>
          <w:bCs/>
        </w:rPr>
        <w:t xml:space="preserve">: Check </w:t>
      </w:r>
      <w:r w:rsidRPr="00E13750">
        <w:rPr>
          <w:rFonts w:ascii="Arial" w:hAnsi="Arial" w:cs="Arial"/>
          <w:bCs/>
        </w:rPr>
        <w:t>on level control and pump operation</w:t>
      </w:r>
      <w:r w:rsidR="00F215CC" w:rsidRPr="00E13750">
        <w:rPr>
          <w:rFonts w:ascii="Arial" w:hAnsi="Arial" w:cs="Arial"/>
          <w:bCs/>
        </w:rPr>
        <w:t>.</w:t>
      </w:r>
      <w:r w:rsidRPr="00E13750">
        <w:rPr>
          <w:rFonts w:ascii="Arial" w:hAnsi="Arial" w:cs="Arial"/>
          <w:bCs/>
        </w:rPr>
        <w:t xml:space="preserve"> Condensate return line isolation valve</w:t>
      </w:r>
      <w:r w:rsidR="00F215CC" w:rsidRPr="00E13750">
        <w:rPr>
          <w:rFonts w:ascii="Arial" w:hAnsi="Arial" w:cs="Arial"/>
          <w:bCs/>
        </w:rPr>
        <w:t xml:space="preserve">, </w:t>
      </w:r>
      <w:proofErr w:type="gramStart"/>
      <w:r w:rsidRPr="00E13750">
        <w:rPr>
          <w:rFonts w:ascii="Arial" w:hAnsi="Arial" w:cs="Arial"/>
          <w:bCs/>
        </w:rPr>
        <w:t>Rotate</w:t>
      </w:r>
      <w:proofErr w:type="gramEnd"/>
      <w:r w:rsidRPr="00E13750">
        <w:rPr>
          <w:rFonts w:ascii="Arial" w:hAnsi="Arial" w:cs="Arial"/>
          <w:bCs/>
        </w:rPr>
        <w:t xml:space="preserve"> duty stand by pumps</w:t>
      </w:r>
      <w:r w:rsidR="00F215CC" w:rsidRPr="00E13750">
        <w:rPr>
          <w:rFonts w:ascii="Arial" w:hAnsi="Arial" w:cs="Arial"/>
          <w:bCs/>
        </w:rPr>
        <w:t xml:space="preserve">. </w:t>
      </w:r>
      <w:r w:rsidRPr="00E13750">
        <w:rPr>
          <w:rFonts w:ascii="Arial" w:hAnsi="Arial" w:cs="Arial"/>
          <w:bCs/>
        </w:rPr>
        <w:t xml:space="preserve">Visual checks of receivers and pump sets </w:t>
      </w:r>
    </w:p>
    <w:p w14:paraId="55C11C05" w14:textId="37685F13" w:rsidR="009A3C57" w:rsidRPr="00E13750" w:rsidRDefault="009A3C57" w:rsidP="00F215CC">
      <w:pPr>
        <w:pStyle w:val="ListParagraph"/>
        <w:numPr>
          <w:ilvl w:val="0"/>
          <w:numId w:val="25"/>
        </w:numPr>
        <w:rPr>
          <w:rFonts w:ascii="Arial" w:hAnsi="Arial" w:cs="Arial"/>
          <w:bCs/>
        </w:rPr>
      </w:pPr>
      <w:r w:rsidRPr="00E13750">
        <w:rPr>
          <w:rFonts w:ascii="Arial" w:hAnsi="Arial" w:cs="Arial"/>
          <w:bCs/>
        </w:rPr>
        <w:t>Annual</w:t>
      </w:r>
      <w:r w:rsidR="00F215CC" w:rsidRPr="00E13750">
        <w:rPr>
          <w:rFonts w:ascii="Arial" w:hAnsi="Arial" w:cs="Arial"/>
          <w:bCs/>
        </w:rPr>
        <w:t>:</w:t>
      </w:r>
      <w:r w:rsidRPr="00E13750">
        <w:rPr>
          <w:rFonts w:ascii="Arial" w:hAnsi="Arial" w:cs="Arial"/>
          <w:bCs/>
        </w:rPr>
        <w:t xml:space="preserve"> Service</w:t>
      </w:r>
      <w:r w:rsidR="00F215CC" w:rsidRPr="00E13750">
        <w:rPr>
          <w:rFonts w:ascii="Arial" w:hAnsi="Arial" w:cs="Arial"/>
          <w:bCs/>
        </w:rPr>
        <w:t>.</w:t>
      </w:r>
    </w:p>
    <w:p w14:paraId="6C5CC55A" w14:textId="77777777" w:rsidR="009A3C57" w:rsidRPr="00E13750" w:rsidRDefault="009A3C57" w:rsidP="009A3C57">
      <w:pPr>
        <w:rPr>
          <w:rFonts w:ascii="Arial" w:hAnsi="Arial" w:cs="Arial"/>
          <w:bCs/>
        </w:rPr>
      </w:pPr>
    </w:p>
    <w:p w14:paraId="3E0C1039" w14:textId="41906AE5" w:rsidR="009A3C57" w:rsidRPr="00E13750" w:rsidRDefault="009A3C57" w:rsidP="009A3C57">
      <w:pPr>
        <w:rPr>
          <w:rFonts w:ascii="Arial" w:hAnsi="Arial" w:cs="Arial"/>
          <w:b/>
        </w:rPr>
      </w:pPr>
      <w:r w:rsidRPr="00E13750">
        <w:rPr>
          <w:rFonts w:ascii="Arial" w:hAnsi="Arial" w:cs="Arial"/>
          <w:b/>
        </w:rPr>
        <w:t>HWS Steam Skids North wing</w:t>
      </w:r>
    </w:p>
    <w:p w14:paraId="0805E8EE" w14:textId="77777777" w:rsidR="00F215CC" w:rsidRPr="00E13750" w:rsidRDefault="00F215CC" w:rsidP="009A3C57">
      <w:pPr>
        <w:pStyle w:val="ListParagraph"/>
        <w:numPr>
          <w:ilvl w:val="0"/>
          <w:numId w:val="25"/>
        </w:numPr>
        <w:rPr>
          <w:rFonts w:ascii="Arial" w:hAnsi="Arial" w:cs="Arial"/>
          <w:bCs/>
        </w:rPr>
      </w:pPr>
      <w:r w:rsidRPr="00E13750">
        <w:rPr>
          <w:rFonts w:ascii="Arial" w:hAnsi="Arial" w:cs="Arial"/>
          <w:bCs/>
        </w:rPr>
        <w:t xml:space="preserve">Weekly: </w:t>
      </w:r>
      <w:r w:rsidR="009A3C57" w:rsidRPr="00E13750">
        <w:rPr>
          <w:rFonts w:ascii="Arial" w:hAnsi="Arial" w:cs="Arial"/>
          <w:bCs/>
        </w:rPr>
        <w:t>HWS storage temperatures</w:t>
      </w:r>
      <w:r w:rsidRPr="00E13750">
        <w:rPr>
          <w:rFonts w:ascii="Arial" w:hAnsi="Arial" w:cs="Arial"/>
          <w:bCs/>
        </w:rPr>
        <w:t xml:space="preserve">, </w:t>
      </w:r>
      <w:r w:rsidR="009A3C57" w:rsidRPr="00E13750">
        <w:rPr>
          <w:rFonts w:ascii="Arial" w:hAnsi="Arial" w:cs="Arial"/>
          <w:bCs/>
        </w:rPr>
        <w:t>Cold water feed pressures</w:t>
      </w:r>
      <w:r w:rsidRPr="00E13750">
        <w:rPr>
          <w:rFonts w:ascii="Arial" w:hAnsi="Arial" w:cs="Arial"/>
          <w:bCs/>
        </w:rPr>
        <w:t xml:space="preserve">, </w:t>
      </w:r>
      <w:r w:rsidR="009A3C57" w:rsidRPr="00E13750">
        <w:rPr>
          <w:rFonts w:ascii="Arial" w:hAnsi="Arial" w:cs="Arial"/>
          <w:bCs/>
        </w:rPr>
        <w:t>Steam general visual checks High temperature cut out checks</w:t>
      </w:r>
      <w:r w:rsidRPr="00E13750">
        <w:rPr>
          <w:rFonts w:ascii="Arial" w:hAnsi="Arial" w:cs="Arial"/>
          <w:bCs/>
        </w:rPr>
        <w:t xml:space="preserve">, </w:t>
      </w:r>
      <w:r w:rsidR="009A3C57" w:rsidRPr="00E13750">
        <w:rPr>
          <w:rFonts w:ascii="Arial" w:hAnsi="Arial" w:cs="Arial"/>
          <w:bCs/>
        </w:rPr>
        <w:t>HWS Circulating pump operational</w:t>
      </w:r>
      <w:r w:rsidRPr="00E13750">
        <w:rPr>
          <w:rFonts w:ascii="Arial" w:hAnsi="Arial" w:cs="Arial"/>
          <w:bCs/>
        </w:rPr>
        <w:t>.</w:t>
      </w:r>
    </w:p>
    <w:p w14:paraId="359BA60F" w14:textId="6A537BAB" w:rsidR="009A3C57" w:rsidRPr="00E13750" w:rsidRDefault="009A3C57" w:rsidP="009A3C57">
      <w:pPr>
        <w:pStyle w:val="ListParagraph"/>
        <w:numPr>
          <w:ilvl w:val="0"/>
          <w:numId w:val="25"/>
        </w:numPr>
        <w:rPr>
          <w:rFonts w:ascii="Arial" w:hAnsi="Arial" w:cs="Arial"/>
          <w:bCs/>
        </w:rPr>
      </w:pPr>
      <w:r w:rsidRPr="00E13750">
        <w:rPr>
          <w:rFonts w:ascii="Arial" w:hAnsi="Arial" w:cs="Arial"/>
          <w:bCs/>
        </w:rPr>
        <w:t>Quarterly</w:t>
      </w:r>
      <w:r w:rsidR="00F215CC" w:rsidRPr="00E13750">
        <w:rPr>
          <w:rFonts w:ascii="Arial" w:hAnsi="Arial" w:cs="Arial"/>
          <w:bCs/>
        </w:rPr>
        <w:t>:</w:t>
      </w:r>
      <w:r w:rsidRPr="00E13750">
        <w:rPr>
          <w:rFonts w:ascii="Arial" w:hAnsi="Arial" w:cs="Arial"/>
          <w:bCs/>
        </w:rPr>
        <w:t xml:space="preserve"> full service</w:t>
      </w:r>
      <w:r w:rsidR="00F215CC" w:rsidRPr="00E13750">
        <w:rPr>
          <w:rFonts w:ascii="Arial" w:hAnsi="Arial" w:cs="Arial"/>
          <w:bCs/>
        </w:rPr>
        <w:t>.</w:t>
      </w:r>
    </w:p>
    <w:p w14:paraId="2F3E57B4" w14:textId="77777777" w:rsidR="009A3C57" w:rsidRPr="00E13750" w:rsidRDefault="009A3C57" w:rsidP="009A3C57">
      <w:pPr>
        <w:rPr>
          <w:rFonts w:ascii="Arial" w:hAnsi="Arial" w:cs="Arial"/>
          <w:bCs/>
        </w:rPr>
      </w:pPr>
    </w:p>
    <w:p w14:paraId="05B76E75" w14:textId="15A89079" w:rsidR="009A3C57" w:rsidRPr="00E13750" w:rsidRDefault="009A3C57" w:rsidP="009A3C57">
      <w:pPr>
        <w:rPr>
          <w:rFonts w:ascii="Arial" w:hAnsi="Arial" w:cs="Arial"/>
          <w:b/>
        </w:rPr>
      </w:pPr>
      <w:r w:rsidRPr="00E13750">
        <w:rPr>
          <w:rFonts w:ascii="Arial" w:hAnsi="Arial" w:cs="Arial"/>
          <w:b/>
        </w:rPr>
        <w:t>LPHW Steam exchanger North wing and LPHW East wing Exchangers</w:t>
      </w:r>
    </w:p>
    <w:p w14:paraId="3B299E3E" w14:textId="77777777" w:rsidR="00E13750" w:rsidRPr="00E13750" w:rsidRDefault="00F215CC" w:rsidP="009A3C57">
      <w:pPr>
        <w:pStyle w:val="ListParagraph"/>
        <w:numPr>
          <w:ilvl w:val="0"/>
          <w:numId w:val="25"/>
        </w:numPr>
        <w:rPr>
          <w:rFonts w:ascii="Arial" w:hAnsi="Arial" w:cs="Arial"/>
          <w:bCs/>
        </w:rPr>
      </w:pPr>
      <w:r w:rsidRPr="00E13750">
        <w:rPr>
          <w:rFonts w:ascii="Arial" w:hAnsi="Arial" w:cs="Arial"/>
          <w:bCs/>
        </w:rPr>
        <w:t xml:space="preserve">Monthly: </w:t>
      </w:r>
      <w:r w:rsidR="009A3C57" w:rsidRPr="00E13750">
        <w:rPr>
          <w:rFonts w:ascii="Arial" w:hAnsi="Arial" w:cs="Arial"/>
          <w:bCs/>
        </w:rPr>
        <w:t xml:space="preserve">General checks on skids </w:t>
      </w:r>
      <w:r w:rsidRPr="00E13750">
        <w:rPr>
          <w:rFonts w:ascii="Arial" w:hAnsi="Arial" w:cs="Arial"/>
          <w:bCs/>
        </w:rPr>
        <w:t>including</w:t>
      </w:r>
      <w:r w:rsidR="009A3C57" w:rsidRPr="00E13750">
        <w:rPr>
          <w:rFonts w:ascii="Arial" w:hAnsi="Arial" w:cs="Arial"/>
          <w:bCs/>
        </w:rPr>
        <w:t xml:space="preserve"> Steam general visual checks</w:t>
      </w:r>
      <w:r w:rsidRPr="00E13750">
        <w:rPr>
          <w:rFonts w:ascii="Arial" w:hAnsi="Arial" w:cs="Arial"/>
          <w:bCs/>
        </w:rPr>
        <w:t xml:space="preserve">, </w:t>
      </w:r>
      <w:r w:rsidR="009A3C57" w:rsidRPr="00E13750">
        <w:rPr>
          <w:rFonts w:ascii="Arial" w:hAnsi="Arial" w:cs="Arial"/>
          <w:bCs/>
        </w:rPr>
        <w:t>High temperature cut out checks Secondary heating pumps operational</w:t>
      </w:r>
      <w:r w:rsidR="00E13750" w:rsidRPr="00E13750">
        <w:rPr>
          <w:rFonts w:ascii="Arial" w:hAnsi="Arial" w:cs="Arial"/>
          <w:bCs/>
        </w:rPr>
        <w:t xml:space="preserve"> checks</w:t>
      </w:r>
    </w:p>
    <w:p w14:paraId="6F13E5DE" w14:textId="7DD99A0C" w:rsidR="009A3C57" w:rsidRPr="00E13750" w:rsidRDefault="009A3C57" w:rsidP="009A3C57">
      <w:pPr>
        <w:pStyle w:val="ListParagraph"/>
        <w:numPr>
          <w:ilvl w:val="0"/>
          <w:numId w:val="25"/>
        </w:numPr>
        <w:rPr>
          <w:rFonts w:ascii="Arial" w:hAnsi="Arial" w:cs="Arial"/>
          <w:bCs/>
        </w:rPr>
      </w:pPr>
      <w:r w:rsidRPr="00E13750">
        <w:rPr>
          <w:rFonts w:ascii="Arial" w:hAnsi="Arial" w:cs="Arial"/>
          <w:bCs/>
        </w:rPr>
        <w:t>Quarterly</w:t>
      </w:r>
      <w:r w:rsidR="00E13750" w:rsidRPr="00E13750">
        <w:rPr>
          <w:rFonts w:ascii="Arial" w:hAnsi="Arial" w:cs="Arial"/>
          <w:bCs/>
        </w:rPr>
        <w:t>:</w:t>
      </w:r>
      <w:r w:rsidRPr="00E13750">
        <w:rPr>
          <w:rFonts w:ascii="Arial" w:hAnsi="Arial" w:cs="Arial"/>
          <w:bCs/>
        </w:rPr>
        <w:t xml:space="preserve"> full service</w:t>
      </w:r>
      <w:r w:rsidR="00E13750" w:rsidRPr="00E13750">
        <w:rPr>
          <w:rFonts w:ascii="Arial" w:hAnsi="Arial" w:cs="Arial"/>
          <w:bCs/>
        </w:rPr>
        <w:t>.</w:t>
      </w:r>
    </w:p>
    <w:p w14:paraId="69666B5C" w14:textId="1C842CF4" w:rsidR="009A3C57" w:rsidRDefault="009A3C57" w:rsidP="009A3C57">
      <w:pPr>
        <w:rPr>
          <w:rFonts w:ascii="Arial" w:hAnsi="Arial" w:cs="Arial"/>
          <w:bCs/>
          <w:highlight w:val="yellow"/>
        </w:rPr>
      </w:pPr>
    </w:p>
    <w:p w14:paraId="15BD3C39" w14:textId="77777777" w:rsidR="0043379D" w:rsidRPr="009A3C57" w:rsidRDefault="0043379D" w:rsidP="009A3C57">
      <w:pPr>
        <w:rPr>
          <w:rFonts w:ascii="Arial" w:hAnsi="Arial" w:cs="Arial"/>
          <w:bCs/>
          <w:highlight w:val="yellow"/>
        </w:rPr>
      </w:pPr>
    </w:p>
    <w:p w14:paraId="1931900D" w14:textId="1FF7BCB1" w:rsidR="009A3C57" w:rsidRPr="00F66F5D" w:rsidRDefault="009A3C57" w:rsidP="009A3C57">
      <w:pPr>
        <w:rPr>
          <w:rFonts w:ascii="Arial" w:hAnsi="Arial" w:cs="Arial"/>
          <w:b/>
        </w:rPr>
      </w:pPr>
      <w:r w:rsidRPr="00F66F5D">
        <w:rPr>
          <w:rFonts w:ascii="Arial" w:hAnsi="Arial" w:cs="Arial"/>
          <w:b/>
        </w:rPr>
        <w:t>Boiler Annual Checks</w:t>
      </w:r>
    </w:p>
    <w:p w14:paraId="6C78665C" w14:textId="17CD6997" w:rsidR="009A3C57" w:rsidRPr="00F66F5D" w:rsidRDefault="009A3C57" w:rsidP="009A3C57">
      <w:pPr>
        <w:rPr>
          <w:rFonts w:ascii="Arial" w:hAnsi="Arial" w:cs="Arial"/>
          <w:bCs/>
        </w:rPr>
      </w:pPr>
      <w:r w:rsidRPr="00F66F5D">
        <w:rPr>
          <w:rFonts w:ascii="Arial" w:hAnsi="Arial" w:cs="Arial"/>
          <w:bCs/>
        </w:rPr>
        <w:t>Annual inspection of 4 boilers in two parts</w:t>
      </w:r>
      <w:r w:rsidR="00F66F5D" w:rsidRPr="00F66F5D">
        <w:rPr>
          <w:rFonts w:ascii="Arial" w:hAnsi="Arial" w:cs="Arial"/>
          <w:bCs/>
        </w:rPr>
        <w:t>:</w:t>
      </w:r>
    </w:p>
    <w:p w14:paraId="6383FFEE" w14:textId="77777777" w:rsidR="00F66F5D" w:rsidRPr="00F66F5D" w:rsidRDefault="00F66F5D" w:rsidP="009A3C57">
      <w:pPr>
        <w:rPr>
          <w:rFonts w:ascii="Arial" w:hAnsi="Arial" w:cs="Arial"/>
          <w:bCs/>
        </w:rPr>
      </w:pPr>
    </w:p>
    <w:p w14:paraId="61FBC437" w14:textId="3E587B6E" w:rsidR="009A3C57" w:rsidRPr="00F66F5D" w:rsidRDefault="009A3C57" w:rsidP="009A3C57">
      <w:pPr>
        <w:rPr>
          <w:rFonts w:ascii="Arial" w:hAnsi="Arial" w:cs="Arial"/>
          <w:bCs/>
        </w:rPr>
      </w:pPr>
      <w:r w:rsidRPr="00F66F5D">
        <w:rPr>
          <w:rFonts w:ascii="Arial" w:hAnsi="Arial" w:cs="Arial"/>
          <w:bCs/>
        </w:rPr>
        <w:t>Part 1</w:t>
      </w:r>
    </w:p>
    <w:p w14:paraId="12A3684C" w14:textId="77777777" w:rsidR="009A3C57" w:rsidRPr="00F66F5D" w:rsidRDefault="009A3C57" w:rsidP="009A3C57">
      <w:pPr>
        <w:rPr>
          <w:rFonts w:ascii="Arial" w:hAnsi="Arial" w:cs="Arial"/>
          <w:bCs/>
        </w:rPr>
      </w:pPr>
      <w:r w:rsidRPr="00F66F5D">
        <w:rPr>
          <w:rFonts w:ascii="Arial" w:hAnsi="Arial" w:cs="Arial"/>
          <w:bCs/>
        </w:rPr>
        <w:t>Each boiler will require the following strip down for insurance inspection,</w:t>
      </w:r>
    </w:p>
    <w:p w14:paraId="63384D35" w14:textId="6079F5DF" w:rsidR="009A3C57" w:rsidRPr="00F66F5D" w:rsidRDefault="009A3C57" w:rsidP="00F66F5D">
      <w:pPr>
        <w:pStyle w:val="ListParagraph"/>
        <w:numPr>
          <w:ilvl w:val="0"/>
          <w:numId w:val="25"/>
        </w:numPr>
        <w:rPr>
          <w:rFonts w:ascii="Arial" w:hAnsi="Arial" w:cs="Arial"/>
          <w:bCs/>
        </w:rPr>
      </w:pPr>
      <w:r w:rsidRPr="00F66F5D">
        <w:rPr>
          <w:rFonts w:ascii="Arial" w:hAnsi="Arial" w:cs="Arial"/>
          <w:bCs/>
        </w:rPr>
        <w:t xml:space="preserve">Remove Top and bottom mud holes gaskets required Remove rear furnace plate new gaskets required Remove </w:t>
      </w:r>
      <w:proofErr w:type="gramStart"/>
      <w:r w:rsidRPr="00F66F5D">
        <w:rPr>
          <w:rFonts w:ascii="Arial" w:hAnsi="Arial" w:cs="Arial"/>
          <w:bCs/>
        </w:rPr>
        <w:t>back end</w:t>
      </w:r>
      <w:proofErr w:type="gramEnd"/>
      <w:r w:rsidRPr="00F66F5D">
        <w:rPr>
          <w:rFonts w:ascii="Arial" w:hAnsi="Arial" w:cs="Arial"/>
          <w:bCs/>
        </w:rPr>
        <w:t xml:space="preserve"> plates new gaskets required</w:t>
      </w:r>
    </w:p>
    <w:p w14:paraId="01F6D3C2" w14:textId="79B3C998" w:rsidR="009A3C57" w:rsidRPr="00F66F5D" w:rsidRDefault="009A3C57" w:rsidP="00F66F5D">
      <w:pPr>
        <w:pStyle w:val="ListParagraph"/>
        <w:numPr>
          <w:ilvl w:val="0"/>
          <w:numId w:val="25"/>
        </w:numPr>
        <w:rPr>
          <w:rFonts w:ascii="Arial" w:hAnsi="Arial" w:cs="Arial"/>
          <w:bCs/>
        </w:rPr>
      </w:pPr>
      <w:r w:rsidRPr="00F66F5D">
        <w:rPr>
          <w:rFonts w:ascii="Arial" w:hAnsi="Arial" w:cs="Arial"/>
          <w:bCs/>
        </w:rPr>
        <w:t>Remove front furnace inspection doors gaskets required Remove crown valve for inspection new Gaskets required</w:t>
      </w:r>
    </w:p>
    <w:p w14:paraId="7526635C" w14:textId="40027178" w:rsidR="009A3C57" w:rsidRPr="00F66F5D" w:rsidRDefault="009A3C57" w:rsidP="00F66F5D">
      <w:pPr>
        <w:pStyle w:val="ListParagraph"/>
        <w:numPr>
          <w:ilvl w:val="0"/>
          <w:numId w:val="25"/>
        </w:numPr>
        <w:rPr>
          <w:rFonts w:ascii="Arial" w:hAnsi="Arial" w:cs="Arial"/>
          <w:bCs/>
        </w:rPr>
      </w:pPr>
      <w:r w:rsidRPr="00F66F5D">
        <w:rPr>
          <w:rFonts w:ascii="Arial" w:hAnsi="Arial" w:cs="Arial"/>
          <w:bCs/>
        </w:rPr>
        <w:t>Remove safety valves and send away for re certification new gaskets required x 2 per boiler</w:t>
      </w:r>
    </w:p>
    <w:p w14:paraId="5CBEAEDE" w14:textId="0F89CFF1" w:rsidR="009A3C57" w:rsidRPr="00F66F5D" w:rsidRDefault="009A3C57" w:rsidP="00F66F5D">
      <w:pPr>
        <w:pStyle w:val="ListParagraph"/>
        <w:numPr>
          <w:ilvl w:val="0"/>
          <w:numId w:val="25"/>
        </w:numPr>
        <w:rPr>
          <w:rFonts w:ascii="Arial" w:hAnsi="Arial" w:cs="Arial"/>
          <w:bCs/>
        </w:rPr>
      </w:pPr>
      <w:r w:rsidRPr="00F66F5D">
        <w:rPr>
          <w:rFonts w:ascii="Arial" w:hAnsi="Arial" w:cs="Arial"/>
          <w:bCs/>
        </w:rPr>
        <w:t>Remove burner</w:t>
      </w:r>
    </w:p>
    <w:p w14:paraId="1A476187" w14:textId="75E29EAC" w:rsidR="009A3C57" w:rsidRPr="00F66F5D" w:rsidRDefault="009A3C57" w:rsidP="00F66F5D">
      <w:pPr>
        <w:pStyle w:val="ListParagraph"/>
        <w:numPr>
          <w:ilvl w:val="0"/>
          <w:numId w:val="25"/>
        </w:numPr>
        <w:rPr>
          <w:rFonts w:ascii="Arial" w:hAnsi="Arial" w:cs="Arial"/>
          <w:bCs/>
        </w:rPr>
      </w:pPr>
      <w:r w:rsidRPr="00F66F5D">
        <w:rPr>
          <w:rFonts w:ascii="Arial" w:hAnsi="Arial" w:cs="Arial"/>
          <w:bCs/>
        </w:rPr>
        <w:t>Boiler pressure gauge removal and send for recertification Pump pressure gauge remove and send for recertification</w:t>
      </w:r>
    </w:p>
    <w:p w14:paraId="3F753A94" w14:textId="19F34095" w:rsidR="009A3C57" w:rsidRPr="00F66F5D" w:rsidRDefault="009A3C57" w:rsidP="00F66F5D">
      <w:pPr>
        <w:pStyle w:val="ListParagraph"/>
        <w:numPr>
          <w:ilvl w:val="0"/>
          <w:numId w:val="25"/>
        </w:numPr>
        <w:rPr>
          <w:rFonts w:ascii="Arial" w:hAnsi="Arial" w:cs="Arial"/>
          <w:bCs/>
        </w:rPr>
      </w:pPr>
      <w:r w:rsidRPr="00F66F5D">
        <w:rPr>
          <w:rFonts w:ascii="Arial" w:hAnsi="Arial" w:cs="Arial"/>
          <w:bCs/>
        </w:rPr>
        <w:t xml:space="preserve">Remove Sight glasses new gaskets, </w:t>
      </w:r>
      <w:proofErr w:type="gramStart"/>
      <w:r w:rsidRPr="00F66F5D">
        <w:rPr>
          <w:rFonts w:ascii="Arial" w:hAnsi="Arial" w:cs="Arial"/>
          <w:bCs/>
        </w:rPr>
        <w:t>New</w:t>
      </w:r>
      <w:proofErr w:type="gramEnd"/>
      <w:r w:rsidRPr="00F66F5D">
        <w:rPr>
          <w:rFonts w:ascii="Arial" w:hAnsi="Arial" w:cs="Arial"/>
          <w:bCs/>
        </w:rPr>
        <w:t xml:space="preserve"> glass required (pain in arse)</w:t>
      </w:r>
    </w:p>
    <w:p w14:paraId="0F5524FF" w14:textId="3B079F0D" w:rsidR="009A3C57" w:rsidRPr="00F66F5D" w:rsidRDefault="009A3C57" w:rsidP="00F66F5D">
      <w:pPr>
        <w:pStyle w:val="ListParagraph"/>
        <w:numPr>
          <w:ilvl w:val="0"/>
          <w:numId w:val="25"/>
        </w:numPr>
        <w:rPr>
          <w:rFonts w:ascii="Arial" w:hAnsi="Arial" w:cs="Arial"/>
          <w:bCs/>
        </w:rPr>
      </w:pPr>
      <w:r w:rsidRPr="00F66F5D">
        <w:rPr>
          <w:rFonts w:ascii="Arial" w:hAnsi="Arial" w:cs="Arial"/>
          <w:bCs/>
        </w:rPr>
        <w:t>Remove all level probes and flanges 4 probes and two flanges new gaskets required Remove auto TDS valve and fittings new gaskets required</w:t>
      </w:r>
    </w:p>
    <w:p w14:paraId="50790D52" w14:textId="259D7086" w:rsidR="009A3C57" w:rsidRPr="00F66F5D" w:rsidRDefault="009A3C57" w:rsidP="00F66F5D">
      <w:pPr>
        <w:pStyle w:val="ListParagraph"/>
        <w:numPr>
          <w:ilvl w:val="0"/>
          <w:numId w:val="25"/>
        </w:numPr>
        <w:rPr>
          <w:rFonts w:ascii="Arial" w:hAnsi="Arial" w:cs="Arial"/>
          <w:bCs/>
        </w:rPr>
      </w:pPr>
      <w:r w:rsidRPr="00F66F5D">
        <w:rPr>
          <w:rFonts w:ascii="Arial" w:hAnsi="Arial" w:cs="Arial"/>
          <w:bCs/>
        </w:rPr>
        <w:t>Remove bottom blow down valve and fittings new gaskets required Remove Feed water valve and NRV new gaskets required</w:t>
      </w:r>
    </w:p>
    <w:p w14:paraId="4F00F5F4" w14:textId="77777777" w:rsidR="009A3C57" w:rsidRPr="00F66F5D" w:rsidRDefault="009A3C57" w:rsidP="009A3C57">
      <w:pPr>
        <w:rPr>
          <w:rFonts w:ascii="Arial" w:hAnsi="Arial" w:cs="Arial"/>
          <w:bCs/>
        </w:rPr>
      </w:pPr>
    </w:p>
    <w:p w14:paraId="72E87272" w14:textId="2666F982" w:rsidR="009A3C57" w:rsidRPr="00F66F5D" w:rsidRDefault="009A3C57" w:rsidP="009A3C57">
      <w:pPr>
        <w:rPr>
          <w:rFonts w:ascii="Arial" w:hAnsi="Arial" w:cs="Arial"/>
          <w:bCs/>
        </w:rPr>
      </w:pPr>
      <w:r w:rsidRPr="00F66F5D">
        <w:rPr>
          <w:rFonts w:ascii="Arial" w:hAnsi="Arial" w:cs="Arial"/>
          <w:bCs/>
        </w:rPr>
        <w:t>After inspection by Insurance inspector rebuild boiler Service of burner oil and gas full combustion tests All safety interlock checks</w:t>
      </w:r>
      <w:r w:rsidR="00F66F5D" w:rsidRPr="00F66F5D">
        <w:rPr>
          <w:rFonts w:ascii="Arial" w:hAnsi="Arial" w:cs="Arial"/>
          <w:bCs/>
        </w:rPr>
        <w:t>.</w:t>
      </w:r>
    </w:p>
    <w:p w14:paraId="5A7B7354" w14:textId="77777777" w:rsidR="009A3C57" w:rsidRPr="00F66F5D" w:rsidRDefault="009A3C57" w:rsidP="009A3C57">
      <w:pPr>
        <w:rPr>
          <w:rFonts w:ascii="Arial" w:hAnsi="Arial" w:cs="Arial"/>
          <w:bCs/>
        </w:rPr>
      </w:pPr>
      <w:r w:rsidRPr="00F66F5D">
        <w:rPr>
          <w:rFonts w:ascii="Arial" w:hAnsi="Arial" w:cs="Arial"/>
          <w:bCs/>
        </w:rPr>
        <w:t>Full working inspection to be carried out prior to insurance inspection internal test against closed crown by Boiler engineer</w:t>
      </w:r>
    </w:p>
    <w:p w14:paraId="4D04375B" w14:textId="03C720C1" w:rsidR="009A3C57" w:rsidRPr="00F66F5D" w:rsidRDefault="00F66F5D" w:rsidP="009A3C57">
      <w:pPr>
        <w:rPr>
          <w:rFonts w:ascii="Arial" w:hAnsi="Arial" w:cs="Arial"/>
          <w:bCs/>
        </w:rPr>
      </w:pPr>
      <w:r w:rsidRPr="00F66F5D">
        <w:rPr>
          <w:rFonts w:ascii="Arial" w:hAnsi="Arial" w:cs="Arial"/>
          <w:bCs/>
        </w:rPr>
        <w:t>P</w:t>
      </w:r>
      <w:r w:rsidR="009A3C57" w:rsidRPr="00F66F5D">
        <w:rPr>
          <w:rFonts w:ascii="Arial" w:hAnsi="Arial" w:cs="Arial"/>
          <w:bCs/>
        </w:rPr>
        <w:t xml:space="preserve">art 2 </w:t>
      </w:r>
    </w:p>
    <w:p w14:paraId="09405074" w14:textId="77777777" w:rsidR="00F66F5D" w:rsidRPr="00F66F5D" w:rsidRDefault="00F66F5D" w:rsidP="009A3C57">
      <w:pPr>
        <w:rPr>
          <w:rFonts w:ascii="Arial" w:hAnsi="Arial" w:cs="Arial"/>
          <w:bCs/>
        </w:rPr>
      </w:pPr>
    </w:p>
    <w:p w14:paraId="35CC6FBB" w14:textId="19A3EF2D" w:rsidR="009A3C57" w:rsidRPr="00F66F5D" w:rsidRDefault="009A3C57" w:rsidP="00F66F5D">
      <w:pPr>
        <w:pStyle w:val="ListParagraph"/>
        <w:numPr>
          <w:ilvl w:val="0"/>
          <w:numId w:val="25"/>
        </w:numPr>
        <w:rPr>
          <w:rFonts w:ascii="Arial" w:hAnsi="Arial" w:cs="Arial"/>
          <w:bCs/>
        </w:rPr>
      </w:pPr>
      <w:r w:rsidRPr="00F66F5D">
        <w:rPr>
          <w:rFonts w:ascii="Arial" w:hAnsi="Arial" w:cs="Arial"/>
          <w:bCs/>
        </w:rPr>
        <w:t>Full working inspection Evaporation tests 1st low, 2nd low 1st high 2nd high</w:t>
      </w:r>
    </w:p>
    <w:p w14:paraId="7EE73252" w14:textId="163D8190" w:rsidR="009A3C57" w:rsidRPr="00F66F5D" w:rsidRDefault="009A3C57" w:rsidP="00F66F5D">
      <w:pPr>
        <w:pStyle w:val="ListParagraph"/>
        <w:numPr>
          <w:ilvl w:val="0"/>
          <w:numId w:val="25"/>
        </w:numPr>
        <w:rPr>
          <w:rFonts w:ascii="Arial" w:hAnsi="Arial" w:cs="Arial"/>
          <w:bCs/>
        </w:rPr>
      </w:pPr>
      <w:r w:rsidRPr="00F66F5D">
        <w:rPr>
          <w:rFonts w:ascii="Arial" w:hAnsi="Arial" w:cs="Arial"/>
          <w:bCs/>
        </w:rPr>
        <w:t>Safety valve accumulation test Boiler high pressure stat check Sight glass checks</w:t>
      </w:r>
    </w:p>
    <w:p w14:paraId="06826862" w14:textId="78BC6AC9" w:rsidR="009A3C57" w:rsidRPr="00B251CA" w:rsidRDefault="009A3C57" w:rsidP="00F66F5D">
      <w:pPr>
        <w:pStyle w:val="ListParagraph"/>
        <w:numPr>
          <w:ilvl w:val="0"/>
          <w:numId w:val="25"/>
        </w:numPr>
        <w:rPr>
          <w:rFonts w:ascii="Arial" w:hAnsi="Arial" w:cs="Arial"/>
          <w:bCs/>
        </w:rPr>
      </w:pPr>
      <w:r w:rsidRPr="00B251CA">
        <w:rPr>
          <w:rFonts w:ascii="Arial" w:hAnsi="Arial" w:cs="Arial"/>
          <w:bCs/>
        </w:rPr>
        <w:t>Other safety checks as required to be determined by Insurance inspector</w:t>
      </w:r>
      <w:r w:rsidR="00F66F5D" w:rsidRPr="00B251CA">
        <w:rPr>
          <w:rFonts w:ascii="Arial" w:hAnsi="Arial" w:cs="Arial"/>
          <w:bCs/>
        </w:rPr>
        <w:t>.</w:t>
      </w:r>
    </w:p>
    <w:p w14:paraId="53EB1CFD" w14:textId="77777777" w:rsidR="009A3C57" w:rsidRPr="00B251CA" w:rsidRDefault="009A3C57" w:rsidP="009A3C57">
      <w:pPr>
        <w:rPr>
          <w:rFonts w:ascii="Arial" w:hAnsi="Arial" w:cs="Arial"/>
          <w:bCs/>
        </w:rPr>
      </w:pPr>
    </w:p>
    <w:p w14:paraId="7DC4083F" w14:textId="3BCF01C5" w:rsidR="009A3C57" w:rsidRPr="00B251CA" w:rsidRDefault="009A3C57" w:rsidP="009A3C57">
      <w:pPr>
        <w:rPr>
          <w:rFonts w:ascii="Arial" w:hAnsi="Arial" w:cs="Arial"/>
          <w:b/>
        </w:rPr>
      </w:pPr>
      <w:r w:rsidRPr="00B251CA">
        <w:rPr>
          <w:rFonts w:ascii="Arial" w:hAnsi="Arial" w:cs="Arial"/>
          <w:b/>
        </w:rPr>
        <w:t xml:space="preserve">Additional </w:t>
      </w:r>
      <w:r w:rsidR="00004FC7" w:rsidRPr="00B251CA">
        <w:rPr>
          <w:rFonts w:ascii="Arial" w:hAnsi="Arial" w:cs="Arial"/>
          <w:b/>
        </w:rPr>
        <w:t>Requirements</w:t>
      </w:r>
    </w:p>
    <w:p w14:paraId="38DDCCF2" w14:textId="2F96CA19" w:rsidR="009A3C57" w:rsidRPr="00B251CA" w:rsidRDefault="00B251CA" w:rsidP="009A3C57">
      <w:pPr>
        <w:rPr>
          <w:rFonts w:ascii="Arial" w:hAnsi="Arial" w:cs="Arial"/>
          <w:bCs/>
        </w:rPr>
      </w:pPr>
      <w:r w:rsidRPr="00B251CA">
        <w:rPr>
          <w:rFonts w:ascii="Arial" w:hAnsi="Arial" w:cs="Arial"/>
          <w:bCs/>
        </w:rPr>
        <w:t xml:space="preserve">Contractor to conduct survey and identify, </w:t>
      </w:r>
      <w:proofErr w:type="gramStart"/>
      <w:r w:rsidRPr="00B251CA">
        <w:rPr>
          <w:rFonts w:ascii="Arial" w:hAnsi="Arial" w:cs="Arial"/>
          <w:bCs/>
        </w:rPr>
        <w:t>order</w:t>
      </w:r>
      <w:proofErr w:type="gramEnd"/>
      <w:r w:rsidRPr="00B251CA">
        <w:rPr>
          <w:rFonts w:ascii="Arial" w:hAnsi="Arial" w:cs="Arial"/>
          <w:bCs/>
        </w:rPr>
        <w:t xml:space="preserve"> and h</w:t>
      </w:r>
      <w:r w:rsidR="009A3C57" w:rsidRPr="00B251CA">
        <w:rPr>
          <w:rFonts w:ascii="Arial" w:hAnsi="Arial" w:cs="Arial"/>
          <w:bCs/>
        </w:rPr>
        <w:t xml:space="preserve">old stock of critical spares required to maintain the systems </w:t>
      </w:r>
      <w:r w:rsidRPr="00B251CA">
        <w:rPr>
          <w:rFonts w:ascii="Arial" w:hAnsi="Arial" w:cs="Arial"/>
          <w:bCs/>
        </w:rPr>
        <w:t>as required.</w:t>
      </w:r>
    </w:p>
    <w:p w14:paraId="21A71424" w14:textId="5B82B787" w:rsidR="00251F31" w:rsidRPr="00B251CA" w:rsidRDefault="009A3C57" w:rsidP="009A3C57">
      <w:pPr>
        <w:rPr>
          <w:rFonts w:ascii="Arial" w:hAnsi="Arial" w:cs="Arial"/>
          <w:bCs/>
        </w:rPr>
      </w:pPr>
      <w:r w:rsidRPr="00B251CA">
        <w:rPr>
          <w:rFonts w:ascii="Arial" w:hAnsi="Arial" w:cs="Arial"/>
          <w:bCs/>
        </w:rPr>
        <w:t>Hold stock of chemicals as directed by treatment requirements</w:t>
      </w:r>
      <w:r w:rsidR="00004FC7" w:rsidRPr="00B251CA">
        <w:rPr>
          <w:rFonts w:ascii="Arial" w:hAnsi="Arial" w:cs="Arial"/>
          <w:bCs/>
        </w:rPr>
        <w:t>.</w:t>
      </w:r>
    </w:p>
    <w:p w14:paraId="2F7F9FA9" w14:textId="77777777" w:rsidR="00454A74" w:rsidRDefault="00454A74" w:rsidP="009A3C57">
      <w:pPr>
        <w:rPr>
          <w:rFonts w:ascii="Arial" w:hAnsi="Arial" w:cs="Arial"/>
          <w:b/>
        </w:rPr>
      </w:pPr>
      <w:r>
        <w:rPr>
          <w:rFonts w:ascii="Arial" w:hAnsi="Arial" w:cs="Arial"/>
          <w:b/>
        </w:rPr>
        <w:br w:type="page"/>
      </w:r>
    </w:p>
    <w:p w14:paraId="0EC40903" w14:textId="18EBF76C" w:rsidR="00251F31" w:rsidRPr="00454A74" w:rsidRDefault="00454A74" w:rsidP="009A3C57">
      <w:pPr>
        <w:rPr>
          <w:rFonts w:ascii="Arial" w:hAnsi="Arial" w:cs="Arial"/>
          <w:b/>
          <w:highlight w:val="yellow"/>
        </w:rPr>
      </w:pPr>
      <w:r w:rsidRPr="00454A74">
        <w:rPr>
          <w:rFonts w:ascii="Arial" w:hAnsi="Arial" w:cs="Arial"/>
          <w:b/>
        </w:rPr>
        <w:lastRenderedPageBreak/>
        <w:t>PARTICULAR REQUIREMENTS</w:t>
      </w:r>
    </w:p>
    <w:p w14:paraId="5B188F94" w14:textId="69707A7C" w:rsidR="00FD337B" w:rsidRDefault="00FD337B" w:rsidP="00FD337B">
      <w:pPr>
        <w:pStyle w:val="ListParagraph"/>
        <w:numPr>
          <w:ilvl w:val="0"/>
          <w:numId w:val="3"/>
        </w:numPr>
        <w:rPr>
          <w:rFonts w:ascii="Arial" w:hAnsi="Arial" w:cs="Arial"/>
        </w:rPr>
      </w:pPr>
      <w:r>
        <w:rPr>
          <w:rFonts w:ascii="Arial" w:hAnsi="Arial" w:cs="Arial"/>
        </w:rPr>
        <w:t>Area</w:t>
      </w:r>
      <w:r w:rsidR="008F4916">
        <w:rPr>
          <w:rFonts w:ascii="Arial" w:hAnsi="Arial" w:cs="Arial"/>
        </w:rPr>
        <w:t xml:space="preserve"> of responsibility</w:t>
      </w:r>
      <w:r>
        <w:rPr>
          <w:rFonts w:ascii="Arial" w:hAnsi="Arial" w:cs="Arial"/>
        </w:rPr>
        <w:t xml:space="preserve"> (demarcation) includes all steam generation and distribution plant within:</w:t>
      </w:r>
    </w:p>
    <w:p w14:paraId="41995CD7" w14:textId="6EB0F59A" w:rsidR="00FD337B" w:rsidRDefault="00FD337B" w:rsidP="00FD337B">
      <w:pPr>
        <w:pStyle w:val="ListParagraph"/>
        <w:numPr>
          <w:ilvl w:val="1"/>
          <w:numId w:val="3"/>
        </w:numPr>
        <w:rPr>
          <w:rFonts w:ascii="Arial" w:hAnsi="Arial" w:cs="Arial"/>
        </w:rPr>
      </w:pPr>
      <w:r>
        <w:rPr>
          <w:rFonts w:ascii="Arial" w:hAnsi="Arial" w:cs="Arial"/>
        </w:rPr>
        <w:t>P505 Energy Centre (EC1)</w:t>
      </w:r>
    </w:p>
    <w:p w14:paraId="0D74E45E" w14:textId="6AA13349" w:rsidR="008F4916" w:rsidRDefault="00FD337B" w:rsidP="00FD337B">
      <w:pPr>
        <w:pStyle w:val="ListParagraph"/>
        <w:numPr>
          <w:ilvl w:val="1"/>
          <w:numId w:val="3"/>
        </w:numPr>
        <w:rPr>
          <w:rFonts w:ascii="Arial" w:hAnsi="Arial" w:cs="Arial"/>
        </w:rPr>
      </w:pPr>
      <w:r>
        <w:rPr>
          <w:rFonts w:ascii="Arial" w:hAnsi="Arial" w:cs="Arial"/>
        </w:rPr>
        <w:t>P095 Western Steam Plant</w:t>
      </w:r>
    </w:p>
    <w:p w14:paraId="453966F0" w14:textId="7710A8E8" w:rsidR="00D87588" w:rsidRDefault="00D87588" w:rsidP="00FD337B">
      <w:pPr>
        <w:pStyle w:val="ListParagraph"/>
        <w:numPr>
          <w:ilvl w:val="1"/>
          <w:numId w:val="3"/>
        </w:numPr>
        <w:rPr>
          <w:rFonts w:ascii="Arial" w:hAnsi="Arial" w:cs="Arial"/>
        </w:rPr>
      </w:pPr>
      <w:r>
        <w:rPr>
          <w:rFonts w:ascii="Arial" w:hAnsi="Arial" w:cs="Arial"/>
        </w:rPr>
        <w:t>Steam distribution plant outside of these areas up to (but not including) containment barrier or point of use.</w:t>
      </w:r>
    </w:p>
    <w:p w14:paraId="3EC62E7B" w14:textId="77777777" w:rsidR="00FD337B" w:rsidRDefault="00FD337B" w:rsidP="00FD337B">
      <w:pPr>
        <w:pStyle w:val="ListParagraph"/>
        <w:ind w:left="1440"/>
        <w:rPr>
          <w:rFonts w:ascii="Arial" w:hAnsi="Arial" w:cs="Arial"/>
        </w:rPr>
      </w:pPr>
    </w:p>
    <w:p w14:paraId="7AFBE2DD" w14:textId="7F2AAA3F" w:rsidR="00FD337B" w:rsidRPr="00FD337B" w:rsidRDefault="00FD337B" w:rsidP="00FD337B">
      <w:pPr>
        <w:pStyle w:val="ListParagraph"/>
        <w:numPr>
          <w:ilvl w:val="0"/>
          <w:numId w:val="3"/>
        </w:numPr>
        <w:rPr>
          <w:rFonts w:ascii="Arial" w:hAnsi="Arial" w:cs="Arial"/>
        </w:rPr>
      </w:pPr>
      <w:r>
        <w:rPr>
          <w:rFonts w:ascii="Arial" w:hAnsi="Arial" w:cs="Arial"/>
        </w:rPr>
        <w:t xml:space="preserve">Area of responsibility is marked on </w:t>
      </w:r>
      <w:r w:rsidR="00C90769">
        <w:rPr>
          <w:rFonts w:ascii="Arial" w:hAnsi="Arial" w:cs="Arial"/>
        </w:rPr>
        <w:t xml:space="preserve">drawings referenced in </w:t>
      </w:r>
      <w:r>
        <w:rPr>
          <w:rFonts w:ascii="Arial" w:hAnsi="Arial" w:cs="Arial"/>
        </w:rPr>
        <w:t>Appendix 1: D</w:t>
      </w:r>
      <w:r w:rsidR="00C90769">
        <w:rPr>
          <w:rFonts w:ascii="Arial" w:hAnsi="Arial" w:cs="Arial"/>
        </w:rPr>
        <w:t>ocument Register.</w:t>
      </w:r>
    </w:p>
    <w:p w14:paraId="7A19363B" w14:textId="77777777" w:rsidR="008F4916" w:rsidRDefault="008F4916" w:rsidP="008F4916">
      <w:pPr>
        <w:pStyle w:val="ListParagraph"/>
        <w:rPr>
          <w:rFonts w:ascii="Arial" w:hAnsi="Arial" w:cs="Arial"/>
        </w:rPr>
      </w:pPr>
    </w:p>
    <w:p w14:paraId="4ACB35DA" w14:textId="33B24FFD" w:rsidR="00D01AEB" w:rsidRDefault="00D01AEB" w:rsidP="002A1AE8">
      <w:pPr>
        <w:pStyle w:val="ListParagraph"/>
        <w:numPr>
          <w:ilvl w:val="0"/>
          <w:numId w:val="3"/>
        </w:numPr>
        <w:rPr>
          <w:rFonts w:ascii="Arial" w:hAnsi="Arial" w:cs="Arial"/>
        </w:rPr>
      </w:pPr>
      <w:r>
        <w:rPr>
          <w:rFonts w:ascii="Arial" w:hAnsi="Arial" w:cs="Arial"/>
        </w:rPr>
        <w:t xml:space="preserve">Contractor to maintain </w:t>
      </w:r>
      <w:r w:rsidR="00BD7A13">
        <w:rPr>
          <w:rFonts w:ascii="Arial" w:hAnsi="Arial" w:cs="Arial"/>
        </w:rPr>
        <w:t xml:space="preserve">(in-house or subcontract) </w:t>
      </w:r>
      <w:r>
        <w:rPr>
          <w:rFonts w:ascii="Arial" w:hAnsi="Arial" w:cs="Arial"/>
        </w:rPr>
        <w:t xml:space="preserve">for </w:t>
      </w:r>
      <w:r w:rsidR="00BD7A13">
        <w:rPr>
          <w:rFonts w:ascii="Arial" w:hAnsi="Arial" w:cs="Arial"/>
        </w:rPr>
        <w:t>plant:</w:t>
      </w:r>
    </w:p>
    <w:p w14:paraId="54932E29" w14:textId="411BB1F4" w:rsidR="00FD337B" w:rsidRDefault="00FD337B" w:rsidP="00BD7A13">
      <w:pPr>
        <w:pStyle w:val="ListParagraph"/>
        <w:numPr>
          <w:ilvl w:val="0"/>
          <w:numId w:val="19"/>
        </w:numPr>
        <w:rPr>
          <w:rFonts w:ascii="Arial" w:hAnsi="Arial" w:cs="Arial"/>
        </w:rPr>
      </w:pPr>
      <w:r>
        <w:rPr>
          <w:rFonts w:ascii="Arial" w:hAnsi="Arial" w:cs="Arial"/>
        </w:rPr>
        <w:t>Steam generation and distribution plant within area of responsibility</w:t>
      </w:r>
    </w:p>
    <w:p w14:paraId="06DC634A" w14:textId="50DFC5C1" w:rsidR="00BD7A13" w:rsidRDefault="00BD7A13" w:rsidP="00BD7A13">
      <w:pPr>
        <w:pStyle w:val="ListParagraph"/>
        <w:numPr>
          <w:ilvl w:val="0"/>
          <w:numId w:val="19"/>
        </w:numPr>
        <w:rPr>
          <w:rFonts w:ascii="Arial" w:hAnsi="Arial" w:cs="Arial"/>
        </w:rPr>
      </w:pPr>
      <w:r>
        <w:rPr>
          <w:rFonts w:ascii="Arial" w:hAnsi="Arial" w:cs="Arial"/>
        </w:rPr>
        <w:t>RO plant serving EC1 and Western boilers</w:t>
      </w:r>
      <w:r w:rsidR="000E1810">
        <w:rPr>
          <w:rFonts w:ascii="Arial" w:hAnsi="Arial" w:cs="Arial"/>
        </w:rPr>
        <w:t>.</w:t>
      </w:r>
    </w:p>
    <w:p w14:paraId="197C559D" w14:textId="01CDD7E3" w:rsidR="00BD7A13" w:rsidRPr="000E1810" w:rsidRDefault="00BD7A13" w:rsidP="00BD7A13">
      <w:pPr>
        <w:pStyle w:val="ListParagraph"/>
        <w:numPr>
          <w:ilvl w:val="0"/>
          <w:numId w:val="19"/>
        </w:numPr>
        <w:rPr>
          <w:rFonts w:ascii="Arial" w:hAnsi="Arial" w:cs="Arial"/>
        </w:rPr>
      </w:pPr>
      <w:r w:rsidRPr="000E1810">
        <w:rPr>
          <w:rFonts w:ascii="Arial" w:hAnsi="Arial" w:cs="Arial"/>
        </w:rPr>
        <w:t>Water softeners serving EC1 and Western boilers</w:t>
      </w:r>
      <w:r w:rsidR="000E1810">
        <w:rPr>
          <w:rFonts w:ascii="Arial" w:hAnsi="Arial" w:cs="Arial"/>
        </w:rPr>
        <w:t>.</w:t>
      </w:r>
    </w:p>
    <w:p w14:paraId="4F2B754D" w14:textId="7389A00C" w:rsidR="00BD7A13" w:rsidRPr="000E1810" w:rsidRDefault="00BD7A13" w:rsidP="00BD7A13">
      <w:pPr>
        <w:pStyle w:val="ListParagraph"/>
        <w:numPr>
          <w:ilvl w:val="0"/>
          <w:numId w:val="19"/>
        </w:numPr>
        <w:rPr>
          <w:rFonts w:ascii="Arial" w:hAnsi="Arial" w:cs="Arial"/>
        </w:rPr>
      </w:pPr>
      <w:r w:rsidRPr="000E1810">
        <w:rPr>
          <w:rFonts w:ascii="Arial" w:hAnsi="Arial" w:cs="Arial"/>
        </w:rPr>
        <w:t xml:space="preserve">Boiler feedwater and domestic / process / lab CWS </w:t>
      </w:r>
      <w:r w:rsidR="00413180" w:rsidRPr="000E1810">
        <w:rPr>
          <w:rFonts w:ascii="Arial" w:hAnsi="Arial" w:cs="Arial"/>
        </w:rPr>
        <w:t xml:space="preserve">tanks &amp; </w:t>
      </w:r>
      <w:r w:rsidRPr="000E1810">
        <w:rPr>
          <w:rFonts w:ascii="Arial" w:hAnsi="Arial" w:cs="Arial"/>
        </w:rPr>
        <w:t>pumps</w:t>
      </w:r>
      <w:r w:rsidR="004F5511" w:rsidRPr="000E1810">
        <w:rPr>
          <w:rFonts w:ascii="Arial" w:hAnsi="Arial" w:cs="Arial"/>
        </w:rPr>
        <w:t xml:space="preserve"> (asset list of pumps and tanks)</w:t>
      </w:r>
      <w:r w:rsidR="000E1810">
        <w:rPr>
          <w:rFonts w:ascii="Arial" w:hAnsi="Arial" w:cs="Arial"/>
        </w:rPr>
        <w:t>.</w:t>
      </w:r>
    </w:p>
    <w:p w14:paraId="04A8255F" w14:textId="2DA023C9" w:rsidR="00BD7A13" w:rsidRPr="000E1810" w:rsidRDefault="00493D82" w:rsidP="00BD7A13">
      <w:pPr>
        <w:pStyle w:val="ListParagraph"/>
        <w:numPr>
          <w:ilvl w:val="0"/>
          <w:numId w:val="19"/>
        </w:numPr>
        <w:rPr>
          <w:rFonts w:ascii="Arial" w:hAnsi="Arial" w:cs="Arial"/>
        </w:rPr>
      </w:pPr>
      <w:r w:rsidRPr="000E1810">
        <w:rPr>
          <w:rFonts w:ascii="Arial" w:hAnsi="Arial" w:cs="Arial"/>
        </w:rPr>
        <w:t>Boiler feedwater treatment and chemistry</w:t>
      </w:r>
      <w:r w:rsidR="000E1810">
        <w:rPr>
          <w:rFonts w:ascii="Arial" w:hAnsi="Arial" w:cs="Arial"/>
        </w:rPr>
        <w:t>.</w:t>
      </w:r>
    </w:p>
    <w:p w14:paraId="3690AD21" w14:textId="4B3C2E43" w:rsidR="00493D82" w:rsidRPr="000E1810" w:rsidRDefault="0030304C" w:rsidP="00BD7A13">
      <w:pPr>
        <w:pStyle w:val="ListParagraph"/>
        <w:numPr>
          <w:ilvl w:val="0"/>
          <w:numId w:val="19"/>
        </w:numPr>
        <w:rPr>
          <w:rFonts w:ascii="Arial" w:hAnsi="Arial" w:cs="Arial"/>
        </w:rPr>
      </w:pPr>
      <w:r w:rsidRPr="000E1810">
        <w:rPr>
          <w:rFonts w:ascii="Arial" w:hAnsi="Arial" w:cs="Arial"/>
        </w:rPr>
        <w:t>Steam (heat) meter maintenance and yearly calibration</w:t>
      </w:r>
      <w:r w:rsidR="000E1810">
        <w:rPr>
          <w:rFonts w:ascii="Arial" w:hAnsi="Arial" w:cs="Arial"/>
        </w:rPr>
        <w:t>.</w:t>
      </w:r>
    </w:p>
    <w:p w14:paraId="48DD0B7B" w14:textId="76FAA327" w:rsidR="004F5511" w:rsidRPr="000E1810" w:rsidRDefault="004F5511" w:rsidP="00BD7A13">
      <w:pPr>
        <w:pStyle w:val="ListParagraph"/>
        <w:numPr>
          <w:ilvl w:val="0"/>
          <w:numId w:val="19"/>
        </w:numPr>
        <w:rPr>
          <w:rFonts w:ascii="Arial" w:hAnsi="Arial" w:cs="Arial"/>
        </w:rPr>
      </w:pPr>
      <w:r w:rsidRPr="000E1810">
        <w:rPr>
          <w:rFonts w:ascii="Arial" w:hAnsi="Arial" w:cs="Arial"/>
        </w:rPr>
        <w:t xml:space="preserve">Steam generation and distribution system Safety Valves within </w:t>
      </w:r>
      <w:r w:rsidR="000E1810">
        <w:rPr>
          <w:rFonts w:ascii="Arial" w:hAnsi="Arial" w:cs="Arial"/>
        </w:rPr>
        <w:t>Area of responsibility.</w:t>
      </w:r>
    </w:p>
    <w:p w14:paraId="037B6760" w14:textId="77777777" w:rsidR="002A1AE8" w:rsidRDefault="002A1AE8" w:rsidP="002A1AE8">
      <w:pPr>
        <w:pStyle w:val="ListParagraph"/>
        <w:rPr>
          <w:rFonts w:ascii="Arial" w:hAnsi="Arial" w:cs="Arial"/>
        </w:rPr>
      </w:pPr>
    </w:p>
    <w:p w14:paraId="30399266" w14:textId="08D9CC3F" w:rsidR="002A1AE8" w:rsidRDefault="00D01AEB" w:rsidP="002A1AE8">
      <w:pPr>
        <w:pStyle w:val="ListParagraph"/>
        <w:numPr>
          <w:ilvl w:val="0"/>
          <w:numId w:val="3"/>
        </w:numPr>
        <w:rPr>
          <w:rFonts w:ascii="Arial" w:hAnsi="Arial" w:cs="Arial"/>
        </w:rPr>
      </w:pPr>
      <w:r>
        <w:rPr>
          <w:rFonts w:ascii="Arial" w:hAnsi="Arial" w:cs="Arial"/>
        </w:rPr>
        <w:t>Contractor</w:t>
      </w:r>
      <w:r w:rsidR="002A1AE8" w:rsidRPr="007814C4">
        <w:rPr>
          <w:rFonts w:ascii="Arial" w:hAnsi="Arial" w:cs="Arial"/>
        </w:rPr>
        <w:t xml:space="preserve"> to oversee and or escort site visits for: </w:t>
      </w:r>
    </w:p>
    <w:p w14:paraId="7E6EB860" w14:textId="77777777" w:rsidR="00493D82" w:rsidRDefault="00493D82" w:rsidP="00493D82">
      <w:pPr>
        <w:pStyle w:val="ListParagraph"/>
        <w:spacing w:after="200" w:line="276" w:lineRule="auto"/>
        <w:rPr>
          <w:rFonts w:ascii="Arial" w:hAnsi="Arial" w:cs="Arial"/>
        </w:rPr>
      </w:pPr>
    </w:p>
    <w:p w14:paraId="2BB0FD43" w14:textId="2F29B37E" w:rsidR="00493D82" w:rsidRPr="007814C4" w:rsidRDefault="00493D82" w:rsidP="00493D82">
      <w:pPr>
        <w:pStyle w:val="ListParagraph"/>
        <w:spacing w:after="200" w:line="276" w:lineRule="auto"/>
        <w:ind w:firstLine="720"/>
        <w:rPr>
          <w:rFonts w:ascii="Arial" w:hAnsi="Arial" w:cs="Arial"/>
        </w:rPr>
      </w:pPr>
      <w:r>
        <w:rPr>
          <w:rFonts w:ascii="Arial" w:hAnsi="Arial" w:cs="Arial"/>
        </w:rPr>
        <w:t>(1) EC1 and Western boiler</w:t>
      </w:r>
      <w:r w:rsidRPr="007814C4">
        <w:rPr>
          <w:rFonts w:ascii="Arial" w:hAnsi="Arial" w:cs="Arial"/>
        </w:rPr>
        <w:t xml:space="preserve"> insurance inspections</w:t>
      </w:r>
    </w:p>
    <w:p w14:paraId="3FF0D067" w14:textId="3C01BE19" w:rsidR="00493D82" w:rsidRPr="007814C4" w:rsidRDefault="00493D82" w:rsidP="00493D82">
      <w:pPr>
        <w:pStyle w:val="ListParagraph"/>
        <w:spacing w:after="200" w:line="276" w:lineRule="auto"/>
        <w:ind w:firstLine="720"/>
        <w:rPr>
          <w:rFonts w:ascii="Arial" w:hAnsi="Arial" w:cs="Arial"/>
        </w:rPr>
      </w:pPr>
      <w:r w:rsidRPr="007814C4">
        <w:rPr>
          <w:rFonts w:ascii="Arial" w:hAnsi="Arial" w:cs="Arial"/>
        </w:rPr>
        <w:t>(</w:t>
      </w:r>
      <w:r>
        <w:rPr>
          <w:rFonts w:ascii="Arial" w:hAnsi="Arial" w:cs="Arial"/>
        </w:rPr>
        <w:t>2</w:t>
      </w:r>
      <w:r w:rsidRPr="007814C4">
        <w:rPr>
          <w:rFonts w:ascii="Arial" w:hAnsi="Arial" w:cs="Arial"/>
        </w:rPr>
        <w:t>)</w:t>
      </w:r>
      <w:r>
        <w:rPr>
          <w:rFonts w:ascii="Arial" w:hAnsi="Arial" w:cs="Arial"/>
        </w:rPr>
        <w:t xml:space="preserve"> </w:t>
      </w:r>
      <w:r w:rsidRPr="007814C4">
        <w:rPr>
          <w:rFonts w:ascii="Arial" w:hAnsi="Arial" w:cs="Arial"/>
        </w:rPr>
        <w:t>Bulk salt delivery Energy Centre</w:t>
      </w:r>
    </w:p>
    <w:p w14:paraId="1477C9D3" w14:textId="3681EF4E" w:rsidR="00493D82" w:rsidRPr="007814C4" w:rsidRDefault="00493D82" w:rsidP="00493D82">
      <w:pPr>
        <w:pStyle w:val="ListParagraph"/>
        <w:spacing w:after="200" w:line="276" w:lineRule="auto"/>
        <w:ind w:firstLine="720"/>
        <w:rPr>
          <w:rFonts w:ascii="Arial" w:hAnsi="Arial" w:cs="Arial"/>
        </w:rPr>
      </w:pPr>
      <w:r w:rsidRPr="007814C4">
        <w:rPr>
          <w:rFonts w:ascii="Arial" w:hAnsi="Arial" w:cs="Arial"/>
        </w:rPr>
        <w:t>(</w:t>
      </w:r>
      <w:r>
        <w:rPr>
          <w:rFonts w:ascii="Arial" w:hAnsi="Arial" w:cs="Arial"/>
        </w:rPr>
        <w:t>3</w:t>
      </w:r>
      <w:r w:rsidRPr="007814C4">
        <w:rPr>
          <w:rFonts w:ascii="Arial" w:hAnsi="Arial" w:cs="Arial"/>
        </w:rPr>
        <w:t>) Fuel oil delivery to main and western boilers houses</w:t>
      </w:r>
    </w:p>
    <w:p w14:paraId="5286654A" w14:textId="41636FBA" w:rsidR="00493D82" w:rsidRPr="007814C4" w:rsidRDefault="00493D82" w:rsidP="00493D82">
      <w:pPr>
        <w:pStyle w:val="ListParagraph"/>
        <w:spacing w:after="200" w:line="276" w:lineRule="auto"/>
        <w:ind w:firstLine="720"/>
        <w:rPr>
          <w:rFonts w:ascii="Arial" w:hAnsi="Arial" w:cs="Arial"/>
        </w:rPr>
      </w:pPr>
      <w:r w:rsidRPr="007814C4">
        <w:rPr>
          <w:rFonts w:ascii="Arial" w:hAnsi="Arial" w:cs="Arial"/>
        </w:rPr>
        <w:t>(</w:t>
      </w:r>
      <w:r>
        <w:rPr>
          <w:rFonts w:ascii="Arial" w:hAnsi="Arial" w:cs="Arial"/>
        </w:rPr>
        <w:t>4</w:t>
      </w:r>
      <w:r w:rsidRPr="007814C4">
        <w:rPr>
          <w:rFonts w:ascii="Arial" w:hAnsi="Arial" w:cs="Arial"/>
        </w:rPr>
        <w:t>) Any contractor visiting site in relation to steam Production and distribution.</w:t>
      </w:r>
    </w:p>
    <w:p w14:paraId="25F880DC" w14:textId="77777777" w:rsidR="00D87588" w:rsidRDefault="00D87588" w:rsidP="00D87588">
      <w:pPr>
        <w:pStyle w:val="ListParagraph"/>
        <w:rPr>
          <w:rFonts w:ascii="Arial" w:hAnsi="Arial" w:cs="Arial"/>
        </w:rPr>
      </w:pPr>
    </w:p>
    <w:p w14:paraId="368514FB" w14:textId="2B4C3776" w:rsidR="00493D82" w:rsidRDefault="00493D82" w:rsidP="002A1AE8">
      <w:pPr>
        <w:pStyle w:val="ListParagraph"/>
        <w:numPr>
          <w:ilvl w:val="0"/>
          <w:numId w:val="3"/>
        </w:numPr>
        <w:rPr>
          <w:rFonts w:ascii="Arial" w:hAnsi="Arial" w:cs="Arial"/>
        </w:rPr>
      </w:pPr>
      <w:r>
        <w:rPr>
          <w:rFonts w:ascii="Arial" w:hAnsi="Arial" w:cs="Arial"/>
        </w:rPr>
        <w:t>Contractor to have no responsibility for:</w:t>
      </w:r>
    </w:p>
    <w:p w14:paraId="73A4360C" w14:textId="77777777" w:rsidR="00493D82" w:rsidRPr="007814C4" w:rsidRDefault="00493D82" w:rsidP="00493D82">
      <w:pPr>
        <w:pStyle w:val="ListParagraph"/>
        <w:rPr>
          <w:rFonts w:ascii="Arial" w:hAnsi="Arial" w:cs="Arial"/>
        </w:rPr>
      </w:pPr>
    </w:p>
    <w:p w14:paraId="04287866" w14:textId="36589F75" w:rsidR="00493D82" w:rsidRDefault="00493D82" w:rsidP="00493D82">
      <w:pPr>
        <w:pStyle w:val="ListParagraph"/>
        <w:numPr>
          <w:ilvl w:val="0"/>
          <w:numId w:val="20"/>
        </w:numPr>
        <w:spacing w:after="200" w:line="276" w:lineRule="auto"/>
        <w:rPr>
          <w:rFonts w:ascii="Arial" w:hAnsi="Arial" w:cs="Arial"/>
        </w:rPr>
      </w:pPr>
      <w:r>
        <w:rPr>
          <w:rFonts w:ascii="Arial" w:hAnsi="Arial" w:cs="Arial"/>
        </w:rPr>
        <w:t>CHP plant waste heat boiler</w:t>
      </w:r>
    </w:p>
    <w:p w14:paraId="00EA0E1F" w14:textId="1ED39426" w:rsidR="00493D82" w:rsidRDefault="00413180" w:rsidP="00493D82">
      <w:pPr>
        <w:pStyle w:val="ListParagraph"/>
        <w:numPr>
          <w:ilvl w:val="0"/>
          <w:numId w:val="20"/>
        </w:numPr>
        <w:spacing w:after="200" w:line="276" w:lineRule="auto"/>
        <w:rPr>
          <w:rFonts w:ascii="Arial" w:hAnsi="Arial" w:cs="Arial"/>
        </w:rPr>
      </w:pPr>
      <w:r>
        <w:rPr>
          <w:rFonts w:ascii="Arial" w:hAnsi="Arial" w:cs="Arial"/>
        </w:rPr>
        <w:t xml:space="preserve">Steam infrastructure inside of contained area or as part of barrier / process equipment </w:t>
      </w:r>
      <w:r w:rsidR="00D87588">
        <w:rPr>
          <w:rFonts w:ascii="Arial" w:hAnsi="Arial" w:cs="Arial"/>
        </w:rPr>
        <w:t>(See Appendix 1: Demarcation of Services)</w:t>
      </w:r>
    </w:p>
    <w:p w14:paraId="488AB1A5" w14:textId="77777777" w:rsidR="00493D82" w:rsidRDefault="00493D82" w:rsidP="007814C4">
      <w:pPr>
        <w:pStyle w:val="ListParagraph"/>
        <w:spacing w:after="200" w:line="276" w:lineRule="auto"/>
        <w:ind w:firstLine="720"/>
        <w:rPr>
          <w:rFonts w:ascii="Arial" w:hAnsi="Arial" w:cs="Arial"/>
        </w:rPr>
      </w:pPr>
    </w:p>
    <w:p w14:paraId="050BF460" w14:textId="77777777" w:rsidR="00FD337B" w:rsidRDefault="00FD337B" w:rsidP="00FD337B">
      <w:pPr>
        <w:pStyle w:val="ListParagraph"/>
        <w:numPr>
          <w:ilvl w:val="0"/>
          <w:numId w:val="3"/>
        </w:numPr>
        <w:rPr>
          <w:rFonts w:ascii="Arial" w:hAnsi="Arial" w:cs="Arial"/>
        </w:rPr>
      </w:pPr>
      <w:r>
        <w:rPr>
          <w:rFonts w:ascii="Arial" w:hAnsi="Arial" w:cs="Arial"/>
        </w:rPr>
        <w:t xml:space="preserve">Contractor </w:t>
      </w:r>
      <w:r w:rsidRPr="002A1AE8">
        <w:rPr>
          <w:rFonts w:ascii="Arial" w:hAnsi="Arial" w:cs="Arial"/>
        </w:rPr>
        <w:t xml:space="preserve">will undertake regular reviews of all current subcontractors and will make any recommendations for </w:t>
      </w:r>
      <w:r w:rsidRPr="0075124B">
        <w:rPr>
          <w:rFonts w:ascii="Arial" w:hAnsi="Arial" w:cs="Arial"/>
        </w:rPr>
        <w:t>change at Monthly meetings</w:t>
      </w:r>
      <w:r w:rsidRPr="002A1AE8">
        <w:rPr>
          <w:rFonts w:ascii="Arial" w:hAnsi="Arial" w:cs="Arial"/>
        </w:rPr>
        <w:t>.</w:t>
      </w:r>
    </w:p>
    <w:p w14:paraId="4F81B0B7" w14:textId="77777777" w:rsidR="007814C4" w:rsidRDefault="007814C4" w:rsidP="007814C4">
      <w:pPr>
        <w:pStyle w:val="ListParagraph"/>
        <w:spacing w:after="200" w:line="276" w:lineRule="auto"/>
        <w:ind w:firstLine="720"/>
        <w:rPr>
          <w:rFonts w:ascii="Arial" w:hAnsi="Arial" w:cs="Arial"/>
        </w:rPr>
      </w:pPr>
    </w:p>
    <w:p w14:paraId="30BE175D" w14:textId="275B633E" w:rsidR="009A749B" w:rsidRDefault="009A749B" w:rsidP="00827838">
      <w:pPr>
        <w:pStyle w:val="ListParagraph"/>
        <w:numPr>
          <w:ilvl w:val="0"/>
          <w:numId w:val="3"/>
        </w:numPr>
        <w:rPr>
          <w:rFonts w:ascii="Arial" w:hAnsi="Arial" w:cs="Arial"/>
        </w:rPr>
      </w:pPr>
      <w:r>
        <w:rPr>
          <w:rFonts w:ascii="Arial" w:hAnsi="Arial" w:cs="Arial"/>
        </w:rPr>
        <w:t>Contractor to report the following monthly Key Performance Indicators (KPIs):</w:t>
      </w:r>
    </w:p>
    <w:p w14:paraId="77FB05DB" w14:textId="77777777" w:rsidR="00827838" w:rsidRPr="00827838" w:rsidRDefault="00827838" w:rsidP="00827838">
      <w:pPr>
        <w:pStyle w:val="ListParagraph"/>
        <w:rPr>
          <w:rFonts w:ascii="Arial" w:hAnsi="Arial" w:cs="Arial"/>
        </w:rPr>
      </w:pPr>
    </w:p>
    <w:p w14:paraId="2077CEEA" w14:textId="68C8CB8B" w:rsidR="009A749B" w:rsidRDefault="009A749B" w:rsidP="009A749B">
      <w:pPr>
        <w:pStyle w:val="ListParagraph"/>
        <w:numPr>
          <w:ilvl w:val="0"/>
          <w:numId w:val="22"/>
        </w:numPr>
        <w:rPr>
          <w:rFonts w:ascii="Arial" w:hAnsi="Arial" w:cs="Arial"/>
        </w:rPr>
      </w:pPr>
      <w:r>
        <w:rPr>
          <w:rFonts w:ascii="Arial" w:hAnsi="Arial" w:cs="Arial"/>
        </w:rPr>
        <w:t>Boiler efficiencies (Gas vs steam output per boiler)</w:t>
      </w:r>
      <w:r w:rsidR="00BF0397">
        <w:rPr>
          <w:rFonts w:ascii="Arial" w:hAnsi="Arial" w:cs="Arial"/>
        </w:rPr>
        <w:t>.</w:t>
      </w:r>
    </w:p>
    <w:p w14:paraId="2F49B649" w14:textId="7A3590A0" w:rsidR="009A749B" w:rsidRDefault="009A749B" w:rsidP="009A749B">
      <w:pPr>
        <w:pStyle w:val="ListParagraph"/>
        <w:numPr>
          <w:ilvl w:val="0"/>
          <w:numId w:val="22"/>
        </w:numPr>
        <w:rPr>
          <w:rFonts w:ascii="Arial" w:hAnsi="Arial" w:cs="Arial"/>
        </w:rPr>
      </w:pPr>
      <w:r>
        <w:rPr>
          <w:rFonts w:ascii="Arial" w:hAnsi="Arial" w:cs="Arial"/>
        </w:rPr>
        <w:t>Cumulative steam produced per boiler (kg)</w:t>
      </w:r>
      <w:r w:rsidR="00BF0397">
        <w:rPr>
          <w:rFonts w:ascii="Arial" w:hAnsi="Arial" w:cs="Arial"/>
        </w:rPr>
        <w:t>.</w:t>
      </w:r>
    </w:p>
    <w:p w14:paraId="39E2C8BD" w14:textId="73FA3100" w:rsidR="009A749B" w:rsidRDefault="009A749B" w:rsidP="009A749B">
      <w:pPr>
        <w:pStyle w:val="ListParagraph"/>
        <w:numPr>
          <w:ilvl w:val="0"/>
          <w:numId w:val="22"/>
        </w:numPr>
        <w:rPr>
          <w:rFonts w:ascii="Arial" w:hAnsi="Arial" w:cs="Arial"/>
        </w:rPr>
      </w:pPr>
      <w:r>
        <w:rPr>
          <w:rFonts w:ascii="Arial" w:hAnsi="Arial" w:cs="Arial"/>
        </w:rPr>
        <w:t>Condensate return percentage per condensate return meter / system</w:t>
      </w:r>
      <w:r w:rsidR="00BF0397">
        <w:rPr>
          <w:rFonts w:ascii="Arial" w:hAnsi="Arial" w:cs="Arial"/>
        </w:rPr>
        <w:t>.</w:t>
      </w:r>
    </w:p>
    <w:p w14:paraId="4C3BD9AB" w14:textId="6036B5F9" w:rsidR="009A749B" w:rsidRDefault="00BF0397" w:rsidP="009A749B">
      <w:pPr>
        <w:pStyle w:val="ListParagraph"/>
        <w:numPr>
          <w:ilvl w:val="0"/>
          <w:numId w:val="22"/>
        </w:numPr>
        <w:rPr>
          <w:rFonts w:ascii="Arial" w:hAnsi="Arial" w:cs="Arial"/>
        </w:rPr>
      </w:pPr>
      <w:r>
        <w:rPr>
          <w:rFonts w:ascii="Arial" w:hAnsi="Arial" w:cs="Arial"/>
        </w:rPr>
        <w:t xml:space="preserve">Total Gas and </w:t>
      </w:r>
      <w:r w:rsidR="009A749B">
        <w:rPr>
          <w:rFonts w:ascii="Arial" w:hAnsi="Arial" w:cs="Arial"/>
        </w:rPr>
        <w:t>Oil usage</w:t>
      </w:r>
      <w:r>
        <w:rPr>
          <w:rFonts w:ascii="Arial" w:hAnsi="Arial" w:cs="Arial"/>
        </w:rPr>
        <w:t>.</w:t>
      </w:r>
    </w:p>
    <w:p w14:paraId="2F1A5B40" w14:textId="2DEFFDBB" w:rsidR="009A749B" w:rsidRDefault="009A749B" w:rsidP="009A749B">
      <w:pPr>
        <w:pStyle w:val="ListParagraph"/>
        <w:numPr>
          <w:ilvl w:val="0"/>
          <w:numId w:val="22"/>
        </w:numPr>
        <w:rPr>
          <w:rFonts w:ascii="Arial" w:hAnsi="Arial" w:cs="Arial"/>
        </w:rPr>
      </w:pPr>
      <w:r>
        <w:rPr>
          <w:rFonts w:ascii="Arial" w:hAnsi="Arial" w:cs="Arial"/>
        </w:rPr>
        <w:t>Boiler up / down time</w:t>
      </w:r>
      <w:r w:rsidR="00BF0397">
        <w:rPr>
          <w:rFonts w:ascii="Arial" w:hAnsi="Arial" w:cs="Arial"/>
        </w:rPr>
        <w:t>.</w:t>
      </w:r>
    </w:p>
    <w:p w14:paraId="6746E498" w14:textId="77777777" w:rsidR="009A749B" w:rsidRDefault="009A749B" w:rsidP="009A749B">
      <w:pPr>
        <w:pStyle w:val="ListParagraph"/>
        <w:rPr>
          <w:rFonts w:ascii="Arial" w:hAnsi="Arial" w:cs="Arial"/>
        </w:rPr>
      </w:pPr>
    </w:p>
    <w:p w14:paraId="3D65453B" w14:textId="3C881381" w:rsidR="007814C4" w:rsidRDefault="00413180" w:rsidP="007814C4">
      <w:pPr>
        <w:pStyle w:val="ListParagraph"/>
        <w:numPr>
          <w:ilvl w:val="0"/>
          <w:numId w:val="3"/>
        </w:numPr>
        <w:rPr>
          <w:rFonts w:ascii="Arial" w:hAnsi="Arial" w:cs="Arial"/>
        </w:rPr>
      </w:pPr>
      <w:r>
        <w:rPr>
          <w:rFonts w:ascii="Arial" w:hAnsi="Arial" w:cs="Arial"/>
        </w:rPr>
        <w:t>Contractor</w:t>
      </w:r>
      <w:r w:rsidR="007814C4" w:rsidRPr="007814C4">
        <w:rPr>
          <w:rFonts w:ascii="Arial" w:hAnsi="Arial" w:cs="Arial"/>
        </w:rPr>
        <w:t xml:space="preserve"> to adhere to </w:t>
      </w:r>
      <w:proofErr w:type="gramStart"/>
      <w:r w:rsidR="001E7D36" w:rsidRPr="007814C4">
        <w:rPr>
          <w:rFonts w:ascii="Arial" w:hAnsi="Arial" w:cs="Arial"/>
        </w:rPr>
        <w:t>all</w:t>
      </w:r>
      <w:r w:rsidR="001E7D36">
        <w:rPr>
          <w:rFonts w:ascii="Arial" w:hAnsi="Arial" w:cs="Arial"/>
        </w:rPr>
        <w:t xml:space="preserve"> of</w:t>
      </w:r>
      <w:proofErr w:type="gramEnd"/>
      <w:r w:rsidR="007814C4" w:rsidRPr="007814C4">
        <w:rPr>
          <w:rFonts w:ascii="Arial" w:hAnsi="Arial" w:cs="Arial"/>
        </w:rPr>
        <w:t xml:space="preserve"> The Pirbright Institute’s S</w:t>
      </w:r>
      <w:r w:rsidR="006F1C15">
        <w:rPr>
          <w:rFonts w:ascii="Arial" w:hAnsi="Arial" w:cs="Arial"/>
        </w:rPr>
        <w:t xml:space="preserve">afe </w:t>
      </w:r>
      <w:r w:rsidR="007814C4" w:rsidRPr="007814C4">
        <w:rPr>
          <w:rFonts w:ascii="Arial" w:hAnsi="Arial" w:cs="Arial"/>
        </w:rPr>
        <w:t>S</w:t>
      </w:r>
      <w:r w:rsidR="006F1C15">
        <w:rPr>
          <w:rFonts w:ascii="Arial" w:hAnsi="Arial" w:cs="Arial"/>
        </w:rPr>
        <w:t xml:space="preserve">ystem of </w:t>
      </w:r>
      <w:r w:rsidR="007814C4" w:rsidRPr="007814C4">
        <w:rPr>
          <w:rFonts w:ascii="Arial" w:hAnsi="Arial" w:cs="Arial"/>
        </w:rPr>
        <w:t>W</w:t>
      </w:r>
      <w:r w:rsidR="006F1C15">
        <w:rPr>
          <w:rFonts w:ascii="Arial" w:hAnsi="Arial" w:cs="Arial"/>
        </w:rPr>
        <w:t>ork</w:t>
      </w:r>
      <w:r w:rsidR="007814C4" w:rsidRPr="007814C4">
        <w:rPr>
          <w:rFonts w:ascii="Arial" w:hAnsi="Arial" w:cs="Arial"/>
        </w:rPr>
        <w:t xml:space="preserve"> and LOTO systems</w:t>
      </w:r>
      <w:r w:rsidR="007814C4">
        <w:rPr>
          <w:rFonts w:ascii="Arial" w:hAnsi="Arial" w:cs="Arial"/>
        </w:rPr>
        <w:t xml:space="preserve">. </w:t>
      </w:r>
      <w:r w:rsidR="007814C4" w:rsidRPr="007814C4">
        <w:rPr>
          <w:rFonts w:ascii="Arial" w:hAnsi="Arial" w:cs="Arial"/>
        </w:rPr>
        <w:t xml:space="preserve"> </w:t>
      </w:r>
      <w:r w:rsidR="006F1C15">
        <w:rPr>
          <w:rFonts w:ascii="Arial" w:hAnsi="Arial" w:cs="Arial"/>
        </w:rPr>
        <w:t>Contractor</w:t>
      </w:r>
      <w:r w:rsidR="007814C4" w:rsidRPr="007814C4">
        <w:rPr>
          <w:rFonts w:ascii="Arial" w:hAnsi="Arial" w:cs="Arial"/>
        </w:rPr>
        <w:t xml:space="preserve"> will also commit staff to undertake The Pirbright Institute’s </w:t>
      </w:r>
      <w:proofErr w:type="spellStart"/>
      <w:r w:rsidR="007814C4" w:rsidRPr="007814C4">
        <w:rPr>
          <w:rFonts w:ascii="Arial" w:hAnsi="Arial" w:cs="Arial"/>
        </w:rPr>
        <w:t>SS</w:t>
      </w:r>
      <w:r w:rsidR="00F130DE">
        <w:rPr>
          <w:rFonts w:ascii="Arial" w:hAnsi="Arial" w:cs="Arial"/>
        </w:rPr>
        <w:t>o</w:t>
      </w:r>
      <w:r w:rsidR="007814C4" w:rsidRPr="007814C4">
        <w:rPr>
          <w:rFonts w:ascii="Arial" w:hAnsi="Arial" w:cs="Arial"/>
        </w:rPr>
        <w:t>W</w:t>
      </w:r>
      <w:proofErr w:type="spellEnd"/>
      <w:r w:rsidR="007814C4" w:rsidRPr="007814C4">
        <w:rPr>
          <w:rFonts w:ascii="Arial" w:hAnsi="Arial" w:cs="Arial"/>
        </w:rPr>
        <w:t xml:space="preserve"> and LOTO training programmes.</w:t>
      </w:r>
    </w:p>
    <w:p w14:paraId="10C91C4A" w14:textId="77777777" w:rsidR="00E54497" w:rsidRDefault="00E54497" w:rsidP="00E54497">
      <w:pPr>
        <w:pStyle w:val="ListParagraph"/>
        <w:rPr>
          <w:rFonts w:ascii="Arial" w:hAnsi="Arial" w:cs="Arial"/>
        </w:rPr>
      </w:pPr>
    </w:p>
    <w:p w14:paraId="48C612FD" w14:textId="31E04EB9" w:rsidR="00493D82" w:rsidRDefault="00E54497" w:rsidP="007814C4">
      <w:pPr>
        <w:pStyle w:val="ListParagraph"/>
        <w:numPr>
          <w:ilvl w:val="0"/>
          <w:numId w:val="3"/>
        </w:numPr>
        <w:rPr>
          <w:rFonts w:ascii="Arial" w:hAnsi="Arial" w:cs="Arial"/>
        </w:rPr>
      </w:pPr>
      <w:r>
        <w:rPr>
          <w:rFonts w:ascii="Arial" w:hAnsi="Arial" w:cs="Arial"/>
        </w:rPr>
        <w:t xml:space="preserve">Contractor to identify and maintain critical spares stock to operate and maintain steam services in collaboration with TPI Infrastructure </w:t>
      </w:r>
      <w:r w:rsidR="006F1C15">
        <w:rPr>
          <w:rFonts w:ascii="Arial" w:hAnsi="Arial" w:cs="Arial"/>
        </w:rPr>
        <w:t>Specialist Equipment Owner - Infrastructure</w:t>
      </w:r>
      <w:r>
        <w:rPr>
          <w:rFonts w:ascii="Arial" w:hAnsi="Arial" w:cs="Arial"/>
        </w:rPr>
        <w:t>.</w:t>
      </w:r>
      <w:r w:rsidR="00BF0397">
        <w:rPr>
          <w:rFonts w:ascii="Arial" w:hAnsi="Arial" w:cs="Arial"/>
        </w:rPr>
        <w:t xml:space="preserve"> Existing critical spares list shown in APPENDIX 2.</w:t>
      </w:r>
    </w:p>
    <w:p w14:paraId="711DBFB9" w14:textId="77777777" w:rsidR="007814C4" w:rsidRPr="007814C4" w:rsidRDefault="007814C4" w:rsidP="007814C4">
      <w:pPr>
        <w:pStyle w:val="ListParagraph"/>
        <w:rPr>
          <w:rFonts w:ascii="Arial" w:hAnsi="Arial" w:cs="Arial"/>
        </w:rPr>
      </w:pPr>
    </w:p>
    <w:p w14:paraId="1D510D80" w14:textId="42CBB853" w:rsidR="002A1AE8" w:rsidRDefault="007814C4" w:rsidP="007814C4">
      <w:pPr>
        <w:pStyle w:val="ListParagraph"/>
        <w:numPr>
          <w:ilvl w:val="0"/>
          <w:numId w:val="3"/>
        </w:numPr>
        <w:rPr>
          <w:rFonts w:ascii="Arial" w:hAnsi="Arial" w:cs="Arial"/>
        </w:rPr>
      </w:pPr>
      <w:r w:rsidRPr="00DD4286">
        <w:rPr>
          <w:rFonts w:ascii="Arial" w:hAnsi="Arial" w:cs="Arial"/>
        </w:rPr>
        <w:t>C</w:t>
      </w:r>
      <w:r w:rsidR="006F1C15">
        <w:rPr>
          <w:rFonts w:ascii="Arial" w:hAnsi="Arial" w:cs="Arial"/>
        </w:rPr>
        <w:t>ontractor</w:t>
      </w:r>
      <w:r w:rsidRPr="00DD4286">
        <w:rPr>
          <w:rFonts w:ascii="Arial" w:hAnsi="Arial" w:cs="Arial"/>
        </w:rPr>
        <w:t xml:space="preserve"> to provide average cost of NDTs and five yearly inspections to The Pirbright Institute</w:t>
      </w:r>
      <w:r>
        <w:rPr>
          <w:rFonts w:ascii="Arial" w:hAnsi="Arial" w:cs="Arial"/>
        </w:rPr>
        <w:t>.</w:t>
      </w:r>
    </w:p>
    <w:p w14:paraId="497FB38D" w14:textId="77777777" w:rsidR="007814C4" w:rsidRPr="007814C4" w:rsidRDefault="007814C4" w:rsidP="007814C4">
      <w:pPr>
        <w:pStyle w:val="ListParagraph"/>
        <w:rPr>
          <w:rFonts w:ascii="Arial" w:hAnsi="Arial" w:cs="Arial"/>
        </w:rPr>
      </w:pPr>
    </w:p>
    <w:p w14:paraId="43181013" w14:textId="6D42C616" w:rsidR="007814C4" w:rsidRDefault="007814C4" w:rsidP="007814C4">
      <w:pPr>
        <w:pStyle w:val="ListParagraph"/>
        <w:numPr>
          <w:ilvl w:val="0"/>
          <w:numId w:val="3"/>
        </w:numPr>
        <w:rPr>
          <w:rFonts w:ascii="Arial" w:hAnsi="Arial" w:cs="Arial"/>
        </w:rPr>
      </w:pPr>
      <w:r w:rsidRPr="007814C4">
        <w:rPr>
          <w:rFonts w:ascii="Arial" w:hAnsi="Arial" w:cs="Arial"/>
        </w:rPr>
        <w:t xml:space="preserve">TPI to </w:t>
      </w:r>
      <w:r w:rsidRPr="0075124B">
        <w:rPr>
          <w:rFonts w:ascii="Arial" w:hAnsi="Arial" w:cs="Arial"/>
        </w:rPr>
        <w:t>arrange and manage insurance</w:t>
      </w:r>
      <w:r w:rsidRPr="007814C4">
        <w:rPr>
          <w:rFonts w:ascii="Arial" w:hAnsi="Arial" w:cs="Arial"/>
        </w:rPr>
        <w:t xml:space="preserve"> inspections for field equipment on the steam system </w:t>
      </w:r>
      <w:proofErr w:type="gramStart"/>
      <w:r w:rsidRPr="007814C4">
        <w:rPr>
          <w:rFonts w:ascii="Arial" w:hAnsi="Arial" w:cs="Arial"/>
        </w:rPr>
        <w:t>i.e.</w:t>
      </w:r>
      <w:proofErr w:type="gramEnd"/>
      <w:r w:rsidRPr="007814C4">
        <w:rPr>
          <w:rFonts w:ascii="Arial" w:hAnsi="Arial" w:cs="Arial"/>
        </w:rPr>
        <w:t xml:space="preserve"> heat exchangers, relief valves etc.</w:t>
      </w:r>
    </w:p>
    <w:p w14:paraId="0D2D794E" w14:textId="77777777" w:rsidR="007814C4" w:rsidRPr="007814C4" w:rsidRDefault="007814C4" w:rsidP="007814C4">
      <w:pPr>
        <w:pStyle w:val="ListParagraph"/>
        <w:rPr>
          <w:rFonts w:ascii="Arial" w:hAnsi="Arial" w:cs="Arial"/>
        </w:rPr>
      </w:pPr>
    </w:p>
    <w:p w14:paraId="249354FE" w14:textId="2C74F2E6" w:rsidR="00797528" w:rsidRPr="00797528" w:rsidRDefault="00E54497" w:rsidP="00797528">
      <w:pPr>
        <w:pStyle w:val="ListParagraph"/>
        <w:numPr>
          <w:ilvl w:val="0"/>
          <w:numId w:val="3"/>
        </w:numPr>
        <w:rPr>
          <w:rFonts w:ascii="Arial" w:hAnsi="Arial" w:cs="Arial"/>
        </w:rPr>
      </w:pPr>
      <w:r>
        <w:rPr>
          <w:rFonts w:ascii="Arial" w:hAnsi="Arial" w:cs="Arial"/>
        </w:rPr>
        <w:t>Contractor to</w:t>
      </w:r>
      <w:r w:rsidR="00797528" w:rsidRPr="00797528">
        <w:rPr>
          <w:rFonts w:ascii="Arial" w:hAnsi="Arial" w:cs="Arial"/>
        </w:rPr>
        <w:t xml:space="preserve"> undertake based on industry knowledge best practices and</w:t>
      </w:r>
      <w:r w:rsidR="00797528">
        <w:rPr>
          <w:rFonts w:ascii="Arial" w:hAnsi="Arial" w:cs="Arial"/>
        </w:rPr>
        <w:t xml:space="preserve"> competent training a</w:t>
      </w:r>
      <w:r w:rsidR="00797528" w:rsidRPr="00797528">
        <w:rPr>
          <w:rFonts w:ascii="Arial" w:hAnsi="Arial" w:cs="Arial"/>
        </w:rPr>
        <w:t>ctivities for the safe and continuing operation of the critical steam systems. (Twice Weekly water quality tests and associated test kits as an example).</w:t>
      </w:r>
    </w:p>
    <w:p w14:paraId="43305BD5" w14:textId="77777777" w:rsidR="007814C4" w:rsidRPr="007814C4" w:rsidRDefault="007814C4" w:rsidP="007814C4">
      <w:pPr>
        <w:pStyle w:val="ListParagraph"/>
        <w:rPr>
          <w:rFonts w:ascii="Arial" w:hAnsi="Arial" w:cs="Arial"/>
        </w:rPr>
      </w:pPr>
    </w:p>
    <w:p w14:paraId="554D6CC1" w14:textId="4CD448E1" w:rsidR="00797528" w:rsidRPr="00BF0397" w:rsidRDefault="00F95B29" w:rsidP="00797528">
      <w:pPr>
        <w:pStyle w:val="ListParagraph"/>
        <w:numPr>
          <w:ilvl w:val="0"/>
          <w:numId w:val="3"/>
        </w:numPr>
        <w:rPr>
          <w:rFonts w:ascii="Arial" w:hAnsi="Arial" w:cs="Arial"/>
        </w:rPr>
      </w:pPr>
      <w:r w:rsidRPr="00BF0397">
        <w:rPr>
          <w:rFonts w:ascii="Arial" w:hAnsi="Arial" w:cs="Arial"/>
        </w:rPr>
        <w:t>Contractor</w:t>
      </w:r>
      <w:r w:rsidR="00797528" w:rsidRPr="00BF0397">
        <w:rPr>
          <w:rFonts w:ascii="Arial" w:hAnsi="Arial" w:cs="Arial"/>
        </w:rPr>
        <w:t xml:space="preserve"> and </w:t>
      </w:r>
      <w:r w:rsidRPr="00BF0397">
        <w:rPr>
          <w:rFonts w:ascii="Arial" w:hAnsi="Arial" w:cs="Arial"/>
        </w:rPr>
        <w:t>TPI</w:t>
      </w:r>
      <w:r w:rsidR="00797528" w:rsidRPr="00BF0397">
        <w:rPr>
          <w:rFonts w:ascii="Arial" w:hAnsi="Arial" w:cs="Arial"/>
        </w:rPr>
        <w:t xml:space="preserve"> to meet monthly to review areas of concern, discuss outstanding defects and plant performance. This meeting to be chaired </w:t>
      </w:r>
      <w:r w:rsidRPr="00BF0397">
        <w:rPr>
          <w:rFonts w:ascii="Arial" w:hAnsi="Arial" w:cs="Arial"/>
        </w:rPr>
        <w:t xml:space="preserve">and </w:t>
      </w:r>
      <w:proofErr w:type="spellStart"/>
      <w:r w:rsidRPr="00BF0397">
        <w:rPr>
          <w:rFonts w:ascii="Arial" w:hAnsi="Arial" w:cs="Arial"/>
        </w:rPr>
        <w:t>minuted</w:t>
      </w:r>
      <w:proofErr w:type="spellEnd"/>
      <w:r w:rsidRPr="00BF0397">
        <w:rPr>
          <w:rFonts w:ascii="Arial" w:hAnsi="Arial" w:cs="Arial"/>
        </w:rPr>
        <w:t xml:space="preserve"> </w:t>
      </w:r>
      <w:r w:rsidR="00797528" w:rsidRPr="00BF0397">
        <w:rPr>
          <w:rFonts w:ascii="Arial" w:hAnsi="Arial" w:cs="Arial"/>
        </w:rPr>
        <w:t>by Specialist Equipment Owner – Infrastructure.</w:t>
      </w:r>
    </w:p>
    <w:p w14:paraId="16521343" w14:textId="77777777" w:rsidR="00797528" w:rsidRPr="00797528" w:rsidRDefault="00797528" w:rsidP="00797528">
      <w:pPr>
        <w:pStyle w:val="ListParagraph"/>
        <w:rPr>
          <w:rFonts w:ascii="Arial" w:hAnsi="Arial" w:cs="Arial"/>
          <w:highlight w:val="yellow"/>
        </w:rPr>
      </w:pPr>
    </w:p>
    <w:p w14:paraId="65B9C170" w14:textId="68D7F85B" w:rsidR="00797528" w:rsidRDefault="00F95B29" w:rsidP="00797528">
      <w:pPr>
        <w:pStyle w:val="ListParagraph"/>
        <w:numPr>
          <w:ilvl w:val="0"/>
          <w:numId w:val="3"/>
        </w:numPr>
        <w:rPr>
          <w:rFonts w:ascii="Arial" w:hAnsi="Arial" w:cs="Arial"/>
        </w:rPr>
      </w:pPr>
      <w:r>
        <w:rPr>
          <w:rFonts w:ascii="Arial" w:hAnsi="Arial" w:cs="Arial"/>
        </w:rPr>
        <w:t>Contractor to</w:t>
      </w:r>
      <w:r w:rsidR="00797528" w:rsidRPr="00797528">
        <w:rPr>
          <w:rFonts w:ascii="Arial" w:hAnsi="Arial" w:cs="Arial"/>
        </w:rPr>
        <w:t xml:space="preserve"> adopt and use the Pirbright Institute CMMS system </w:t>
      </w:r>
      <w:r w:rsidR="00F130DE">
        <w:rPr>
          <w:rFonts w:ascii="Arial" w:hAnsi="Arial" w:cs="Arial"/>
        </w:rPr>
        <w:t xml:space="preserve">to record </w:t>
      </w:r>
      <w:r w:rsidR="00797528" w:rsidRPr="00797528">
        <w:rPr>
          <w:rFonts w:ascii="Arial" w:hAnsi="Arial" w:cs="Arial"/>
        </w:rPr>
        <w:t>all Planned Preventative and Reactive Maintenance tasks.</w:t>
      </w:r>
    </w:p>
    <w:p w14:paraId="1AD7FDB4" w14:textId="77777777" w:rsidR="00F95B29" w:rsidRDefault="00F95B29" w:rsidP="00F95B29">
      <w:pPr>
        <w:pStyle w:val="ListParagraph"/>
        <w:spacing w:after="0"/>
        <w:rPr>
          <w:rFonts w:ascii="Arial" w:hAnsi="Arial" w:cs="Arial"/>
        </w:rPr>
      </w:pPr>
    </w:p>
    <w:p w14:paraId="5D464434" w14:textId="730D493F" w:rsidR="000E5C9E" w:rsidRDefault="00F95B29" w:rsidP="001E4AAD">
      <w:pPr>
        <w:pStyle w:val="ListParagraph"/>
        <w:numPr>
          <w:ilvl w:val="0"/>
          <w:numId w:val="3"/>
        </w:numPr>
        <w:spacing w:after="0"/>
        <w:rPr>
          <w:rFonts w:ascii="Arial" w:hAnsi="Arial" w:cs="Arial"/>
        </w:rPr>
      </w:pPr>
      <w:r>
        <w:rPr>
          <w:rFonts w:ascii="Arial" w:hAnsi="Arial" w:cs="Arial"/>
        </w:rPr>
        <w:t>Contractor</w:t>
      </w:r>
      <w:r w:rsidR="00797528" w:rsidRPr="00797528">
        <w:rPr>
          <w:rFonts w:ascii="Arial" w:hAnsi="Arial" w:cs="Arial"/>
        </w:rPr>
        <w:t xml:space="preserve"> </w:t>
      </w:r>
      <w:r>
        <w:rPr>
          <w:rFonts w:ascii="Arial" w:hAnsi="Arial" w:cs="Arial"/>
        </w:rPr>
        <w:t xml:space="preserve">to </w:t>
      </w:r>
      <w:r w:rsidR="00797528" w:rsidRPr="00797528">
        <w:rPr>
          <w:rFonts w:ascii="Arial" w:hAnsi="Arial" w:cs="Arial"/>
        </w:rPr>
        <w:t>use the TPI N: drive location to store all 3</w:t>
      </w:r>
      <w:r w:rsidR="00797528" w:rsidRPr="00797528">
        <w:rPr>
          <w:rFonts w:ascii="Arial" w:hAnsi="Arial" w:cs="Arial"/>
          <w:vertAlign w:val="superscript"/>
        </w:rPr>
        <w:t>rd</w:t>
      </w:r>
      <w:r w:rsidR="00797528" w:rsidRPr="00797528">
        <w:rPr>
          <w:rFonts w:ascii="Arial" w:hAnsi="Arial" w:cs="Arial"/>
        </w:rPr>
        <w:t xml:space="preserve"> party Service Reports, </w:t>
      </w:r>
      <w:r w:rsidR="00F130DE">
        <w:rPr>
          <w:rFonts w:ascii="Arial" w:hAnsi="Arial" w:cs="Arial"/>
        </w:rPr>
        <w:t>and statutory evidence, referenced to appropriate CMMS Work Order number</w:t>
      </w:r>
      <w:r w:rsidR="00797528" w:rsidRPr="00797528">
        <w:rPr>
          <w:rFonts w:ascii="Arial" w:hAnsi="Arial" w:cs="Arial"/>
        </w:rPr>
        <w:t>.</w:t>
      </w:r>
    </w:p>
    <w:p w14:paraId="6BB36923" w14:textId="77777777" w:rsidR="000E5C9E" w:rsidRPr="000E5C9E" w:rsidRDefault="000E5C9E" w:rsidP="001E4AAD">
      <w:pPr>
        <w:spacing w:after="0"/>
        <w:rPr>
          <w:rFonts w:ascii="Arial" w:hAnsi="Arial" w:cs="Arial"/>
        </w:rPr>
      </w:pPr>
    </w:p>
    <w:p w14:paraId="647EA9B7" w14:textId="367A78FF" w:rsidR="009F78DC" w:rsidRDefault="00F95B29" w:rsidP="001E4AAD">
      <w:pPr>
        <w:pStyle w:val="ListParagraph"/>
        <w:numPr>
          <w:ilvl w:val="0"/>
          <w:numId w:val="3"/>
        </w:numPr>
        <w:spacing w:after="0"/>
        <w:rPr>
          <w:rFonts w:ascii="Arial" w:hAnsi="Arial" w:cs="Arial"/>
        </w:rPr>
      </w:pPr>
      <w:r>
        <w:rPr>
          <w:rFonts w:ascii="Arial" w:hAnsi="Arial" w:cs="Arial"/>
        </w:rPr>
        <w:t>Contractor</w:t>
      </w:r>
      <w:r w:rsidR="009F78DC">
        <w:rPr>
          <w:rFonts w:ascii="Arial" w:hAnsi="Arial" w:cs="Arial"/>
        </w:rPr>
        <w:t xml:space="preserve"> </w:t>
      </w:r>
      <w:r w:rsidR="00797528" w:rsidRPr="00950E43">
        <w:rPr>
          <w:rFonts w:ascii="Arial" w:hAnsi="Arial" w:cs="Arial"/>
        </w:rPr>
        <w:t xml:space="preserve">to </w:t>
      </w:r>
      <w:r w:rsidR="00F130DE">
        <w:rPr>
          <w:rFonts w:ascii="Arial" w:hAnsi="Arial" w:cs="Arial"/>
        </w:rPr>
        <w:t>Provide future recommendations and advice to The Pirbright Institute on improved steam management and cost saving techniques</w:t>
      </w:r>
      <w:r w:rsidR="009F78DC">
        <w:rPr>
          <w:rFonts w:ascii="Arial" w:hAnsi="Arial" w:cs="Arial"/>
        </w:rPr>
        <w:t xml:space="preserve">, including developing and introducing Energy Efficiency Measures. </w:t>
      </w:r>
      <w:proofErr w:type="gramStart"/>
      <w:r w:rsidR="00BF0397">
        <w:rPr>
          <w:rFonts w:ascii="Arial" w:hAnsi="Arial" w:cs="Arial"/>
        </w:rPr>
        <w:t>Also</w:t>
      </w:r>
      <w:proofErr w:type="gramEnd"/>
      <w:r w:rsidR="00BF0397">
        <w:rPr>
          <w:rFonts w:ascii="Arial" w:hAnsi="Arial" w:cs="Arial"/>
        </w:rPr>
        <w:t xml:space="preserve"> to be discussed at monthly meeting.</w:t>
      </w:r>
    </w:p>
    <w:p w14:paraId="6A41B5CF" w14:textId="77777777" w:rsidR="009F78DC" w:rsidRPr="00826AFF" w:rsidRDefault="009F78DC" w:rsidP="00826AFF">
      <w:pPr>
        <w:pStyle w:val="ListParagraph"/>
        <w:rPr>
          <w:rFonts w:ascii="Arial" w:hAnsi="Arial" w:cs="Arial"/>
        </w:rPr>
      </w:pPr>
    </w:p>
    <w:p w14:paraId="4D43AFE9" w14:textId="0311871A" w:rsidR="00950E43" w:rsidRDefault="00950E43" w:rsidP="00950E43">
      <w:pPr>
        <w:pStyle w:val="ListParagraph"/>
        <w:numPr>
          <w:ilvl w:val="0"/>
          <w:numId w:val="3"/>
        </w:numPr>
        <w:rPr>
          <w:rFonts w:ascii="Arial" w:hAnsi="Arial" w:cs="Arial"/>
        </w:rPr>
      </w:pPr>
      <w:r w:rsidRPr="00950E43">
        <w:rPr>
          <w:rFonts w:ascii="Arial" w:hAnsi="Arial" w:cs="Arial"/>
        </w:rPr>
        <w:t>C</w:t>
      </w:r>
      <w:r w:rsidR="00F95B29">
        <w:rPr>
          <w:rFonts w:ascii="Arial" w:hAnsi="Arial" w:cs="Arial"/>
        </w:rPr>
        <w:t>ontractor</w:t>
      </w:r>
      <w:r w:rsidRPr="00950E43">
        <w:rPr>
          <w:rFonts w:ascii="Arial" w:hAnsi="Arial" w:cs="Arial"/>
        </w:rPr>
        <w:t xml:space="preserve"> to provide basic boiler house familiarisation to The Pirbright Institute </w:t>
      </w:r>
      <w:r>
        <w:rPr>
          <w:rFonts w:ascii="Arial" w:hAnsi="Arial" w:cs="Arial"/>
        </w:rPr>
        <w:t>C</w:t>
      </w:r>
      <w:r w:rsidRPr="00950E43">
        <w:rPr>
          <w:rFonts w:ascii="Arial" w:hAnsi="Arial" w:cs="Arial"/>
        </w:rPr>
        <w:t xml:space="preserve">all </w:t>
      </w:r>
      <w:r>
        <w:rPr>
          <w:rFonts w:ascii="Arial" w:hAnsi="Arial" w:cs="Arial"/>
        </w:rPr>
        <w:t>O</w:t>
      </w:r>
      <w:r w:rsidRPr="00950E43">
        <w:rPr>
          <w:rFonts w:ascii="Arial" w:hAnsi="Arial" w:cs="Arial"/>
        </w:rPr>
        <w:t>ut and BMS engineers</w:t>
      </w:r>
      <w:r>
        <w:rPr>
          <w:rFonts w:ascii="Arial" w:hAnsi="Arial" w:cs="Arial"/>
        </w:rPr>
        <w:t>.</w:t>
      </w:r>
      <w:r w:rsidRPr="00950E43">
        <w:rPr>
          <w:rFonts w:ascii="Arial" w:hAnsi="Arial" w:cs="Arial"/>
        </w:rPr>
        <w:t xml:space="preserve">    </w:t>
      </w:r>
    </w:p>
    <w:p w14:paraId="7C4B1FC7" w14:textId="77777777" w:rsidR="00FD03A8" w:rsidRPr="00FD03A8" w:rsidRDefault="00FD03A8" w:rsidP="00FD03A8">
      <w:pPr>
        <w:pStyle w:val="ListParagraph"/>
        <w:rPr>
          <w:rFonts w:ascii="Arial" w:hAnsi="Arial" w:cs="Arial"/>
        </w:rPr>
      </w:pPr>
    </w:p>
    <w:p w14:paraId="40604705" w14:textId="008A94F5" w:rsidR="007C694B" w:rsidRDefault="00F95B29" w:rsidP="00950E43">
      <w:pPr>
        <w:pStyle w:val="ListParagraph"/>
        <w:numPr>
          <w:ilvl w:val="0"/>
          <w:numId w:val="3"/>
        </w:numPr>
        <w:rPr>
          <w:rFonts w:ascii="Arial" w:hAnsi="Arial" w:cs="Arial"/>
        </w:rPr>
      </w:pPr>
      <w:r>
        <w:rPr>
          <w:rFonts w:ascii="Arial" w:hAnsi="Arial" w:cs="Arial"/>
        </w:rPr>
        <w:t>Contractor to state m</w:t>
      </w:r>
      <w:r w:rsidR="007C694B">
        <w:rPr>
          <w:rFonts w:ascii="Arial" w:hAnsi="Arial" w:cs="Arial"/>
        </w:rPr>
        <w:t>arkup on replacement parts and other services &amp; subcontracting to be stated.</w:t>
      </w:r>
    </w:p>
    <w:p w14:paraId="48916242" w14:textId="77777777" w:rsidR="007C694B" w:rsidRPr="007C694B" w:rsidRDefault="007C694B" w:rsidP="007C694B">
      <w:pPr>
        <w:pStyle w:val="ListParagraph"/>
        <w:rPr>
          <w:rFonts w:ascii="Arial" w:hAnsi="Arial" w:cs="Arial"/>
        </w:rPr>
      </w:pPr>
    </w:p>
    <w:p w14:paraId="0D1E6AED" w14:textId="77777777" w:rsidR="00692EFD" w:rsidRDefault="007C694B" w:rsidP="00950E43">
      <w:pPr>
        <w:pStyle w:val="ListParagraph"/>
        <w:numPr>
          <w:ilvl w:val="0"/>
          <w:numId w:val="3"/>
        </w:numPr>
        <w:rPr>
          <w:rFonts w:ascii="Arial" w:hAnsi="Arial" w:cs="Arial"/>
        </w:rPr>
      </w:pPr>
      <w:r>
        <w:rPr>
          <w:rFonts w:ascii="Arial" w:hAnsi="Arial" w:cs="Arial"/>
        </w:rPr>
        <w:t xml:space="preserve">Each on site engineer to hold industry relevant accreditation </w:t>
      </w:r>
      <w:r w:rsidR="00692EFD">
        <w:rPr>
          <w:rFonts w:ascii="Arial" w:hAnsi="Arial" w:cs="Arial"/>
        </w:rPr>
        <w:t>such as Boiler Operations Accreditation Scheme.</w:t>
      </w:r>
    </w:p>
    <w:p w14:paraId="62F8CDE1" w14:textId="77777777" w:rsidR="00692EFD" w:rsidRPr="00692EFD" w:rsidRDefault="00692EFD" w:rsidP="00692EFD">
      <w:pPr>
        <w:pStyle w:val="ListParagraph"/>
        <w:rPr>
          <w:rFonts w:ascii="Arial" w:hAnsi="Arial" w:cs="Arial"/>
        </w:rPr>
      </w:pPr>
    </w:p>
    <w:p w14:paraId="5B2D84C3" w14:textId="66006EFE" w:rsidR="00FD03A8" w:rsidRDefault="00161540" w:rsidP="00950E43">
      <w:pPr>
        <w:pStyle w:val="ListParagraph"/>
        <w:numPr>
          <w:ilvl w:val="0"/>
          <w:numId w:val="3"/>
        </w:numPr>
        <w:rPr>
          <w:rFonts w:ascii="Arial" w:hAnsi="Arial" w:cs="Arial"/>
        </w:rPr>
      </w:pPr>
      <w:r>
        <w:rPr>
          <w:rFonts w:ascii="Arial" w:hAnsi="Arial" w:cs="Arial"/>
        </w:rPr>
        <w:t>Security clearance of all site engineers to be applied for not more than 2 months before contract commencement.</w:t>
      </w:r>
    </w:p>
    <w:p w14:paraId="3EC6E79C" w14:textId="77777777" w:rsidR="00161540" w:rsidRPr="00161540" w:rsidRDefault="00161540" w:rsidP="00161540">
      <w:pPr>
        <w:pStyle w:val="ListParagraph"/>
        <w:rPr>
          <w:rFonts w:ascii="Arial" w:hAnsi="Arial" w:cs="Arial"/>
        </w:rPr>
      </w:pPr>
    </w:p>
    <w:p w14:paraId="3A147B31" w14:textId="0538CC21" w:rsidR="00161540" w:rsidRPr="00BF0397" w:rsidRDefault="00DA69B3" w:rsidP="00950E43">
      <w:pPr>
        <w:pStyle w:val="ListParagraph"/>
        <w:numPr>
          <w:ilvl w:val="0"/>
          <w:numId w:val="3"/>
        </w:numPr>
        <w:rPr>
          <w:rFonts w:ascii="Arial" w:hAnsi="Arial" w:cs="Arial"/>
        </w:rPr>
      </w:pPr>
      <w:r w:rsidRPr="00BF0397">
        <w:rPr>
          <w:rFonts w:ascii="Arial" w:hAnsi="Arial" w:cs="Arial"/>
        </w:rPr>
        <w:t>Out of hours work: Contractor to maintain steam supply 24/7/365 through out-of-hours working as required</w:t>
      </w:r>
      <w:r w:rsidR="00BF0397" w:rsidRPr="00BF0397">
        <w:rPr>
          <w:rFonts w:ascii="Arial" w:hAnsi="Arial" w:cs="Arial"/>
        </w:rPr>
        <w:t>.</w:t>
      </w:r>
    </w:p>
    <w:p w14:paraId="352DF76E" w14:textId="77777777" w:rsidR="00DA69B3" w:rsidRPr="00BF0397" w:rsidRDefault="00DA69B3" w:rsidP="00DA69B3">
      <w:pPr>
        <w:pStyle w:val="ListParagraph"/>
        <w:rPr>
          <w:rFonts w:ascii="Arial" w:hAnsi="Arial" w:cs="Arial"/>
        </w:rPr>
      </w:pPr>
    </w:p>
    <w:p w14:paraId="2B108E40" w14:textId="6EFBB4F3" w:rsidR="00DA69B3" w:rsidRPr="00BF0397" w:rsidRDefault="00DA69B3" w:rsidP="00950E43">
      <w:pPr>
        <w:pStyle w:val="ListParagraph"/>
        <w:numPr>
          <w:ilvl w:val="0"/>
          <w:numId w:val="3"/>
        </w:numPr>
        <w:rPr>
          <w:rFonts w:ascii="Arial" w:hAnsi="Arial" w:cs="Arial"/>
        </w:rPr>
      </w:pPr>
      <w:r w:rsidRPr="00BF0397">
        <w:rPr>
          <w:rFonts w:ascii="Arial" w:hAnsi="Arial" w:cs="Arial"/>
        </w:rPr>
        <w:t>Callout: 2 hours maximum response to attend site and reinstate steam supply following out of hours failure</w:t>
      </w:r>
      <w:r w:rsidR="00BF0397" w:rsidRPr="00BF0397">
        <w:rPr>
          <w:rFonts w:ascii="Arial" w:hAnsi="Arial" w:cs="Arial"/>
        </w:rPr>
        <w:t>.</w:t>
      </w:r>
    </w:p>
    <w:p w14:paraId="38C04906" w14:textId="77777777" w:rsidR="00950E43" w:rsidRDefault="00950E43" w:rsidP="00950E43">
      <w:pPr>
        <w:pStyle w:val="ListParagraph"/>
        <w:rPr>
          <w:rFonts w:ascii="Arial" w:hAnsi="Arial" w:cs="Arial"/>
        </w:rPr>
      </w:pPr>
    </w:p>
    <w:p w14:paraId="43BE3AAE" w14:textId="77777777" w:rsidR="00950E43" w:rsidRPr="00950E43" w:rsidRDefault="00950E43" w:rsidP="00950E43">
      <w:pPr>
        <w:pStyle w:val="ListParagraph"/>
        <w:numPr>
          <w:ilvl w:val="0"/>
          <w:numId w:val="3"/>
        </w:numPr>
        <w:rPr>
          <w:rFonts w:ascii="Arial" w:hAnsi="Arial" w:cs="Arial"/>
        </w:rPr>
      </w:pPr>
      <w:r w:rsidRPr="00950E43">
        <w:rPr>
          <w:rFonts w:ascii="Arial" w:hAnsi="Arial" w:cs="Arial"/>
        </w:rPr>
        <w:t>KEY CONTACTS</w:t>
      </w:r>
    </w:p>
    <w:p w14:paraId="73DDF455" w14:textId="77777777" w:rsidR="00950E43" w:rsidRPr="00BF0397" w:rsidRDefault="00AC3716" w:rsidP="00950E43">
      <w:pPr>
        <w:pStyle w:val="NoSpacing"/>
        <w:ind w:left="720"/>
        <w:rPr>
          <w:rFonts w:ascii="Arial" w:hAnsi="Arial" w:cs="Arial"/>
        </w:rPr>
      </w:pPr>
      <w:r w:rsidRPr="00BF0397">
        <w:rPr>
          <w:rFonts w:ascii="Arial" w:hAnsi="Arial" w:cs="Arial"/>
        </w:rPr>
        <w:t>Dirk Duncan</w:t>
      </w:r>
      <w:r w:rsidR="00950E43" w:rsidRPr="00BF0397">
        <w:rPr>
          <w:rFonts w:ascii="Arial" w:hAnsi="Arial" w:cs="Arial"/>
        </w:rPr>
        <w:tab/>
      </w:r>
      <w:r w:rsidR="00950E43" w:rsidRPr="00BF0397">
        <w:rPr>
          <w:rFonts w:ascii="Arial" w:hAnsi="Arial" w:cs="Arial"/>
        </w:rPr>
        <w:tab/>
      </w:r>
      <w:r w:rsidR="00950E43" w:rsidRPr="00BF0397">
        <w:rPr>
          <w:rFonts w:ascii="Arial" w:hAnsi="Arial" w:cs="Arial"/>
        </w:rPr>
        <w:tab/>
      </w:r>
      <w:r w:rsidR="00950E43" w:rsidRPr="00BF0397">
        <w:rPr>
          <w:rFonts w:ascii="Arial" w:hAnsi="Arial" w:cs="Arial"/>
        </w:rPr>
        <w:tab/>
      </w:r>
      <w:r w:rsidR="00950E43" w:rsidRPr="00BF0397">
        <w:rPr>
          <w:rFonts w:ascii="Arial" w:hAnsi="Arial" w:cs="Arial"/>
        </w:rPr>
        <w:tab/>
        <w:t xml:space="preserve">SEO- Critical Infrastructure </w:t>
      </w:r>
    </w:p>
    <w:p w14:paraId="24F359E4" w14:textId="77777777" w:rsidR="00950E43" w:rsidRPr="00BF0397" w:rsidRDefault="00950E43" w:rsidP="00950E43">
      <w:pPr>
        <w:pStyle w:val="NoSpacing"/>
        <w:ind w:left="720"/>
        <w:rPr>
          <w:rFonts w:ascii="Arial" w:hAnsi="Arial" w:cs="Arial"/>
        </w:rPr>
      </w:pPr>
      <w:r w:rsidRPr="00BF0397">
        <w:rPr>
          <w:rFonts w:ascii="Arial" w:hAnsi="Arial" w:cs="Arial"/>
        </w:rPr>
        <w:lastRenderedPageBreak/>
        <w:t>Tel No: 01483 231</w:t>
      </w:r>
      <w:r w:rsidR="00AC3716" w:rsidRPr="00BF0397">
        <w:rPr>
          <w:rFonts w:ascii="Arial" w:hAnsi="Arial" w:cs="Arial"/>
        </w:rPr>
        <w:t>144</w:t>
      </w:r>
    </w:p>
    <w:p w14:paraId="26CC40CB" w14:textId="77777777" w:rsidR="00950E43" w:rsidRDefault="00950E43" w:rsidP="00950E43">
      <w:pPr>
        <w:pStyle w:val="NoSpacing"/>
        <w:ind w:left="720"/>
        <w:rPr>
          <w:rFonts w:ascii="Arial" w:hAnsi="Arial" w:cs="Arial"/>
        </w:rPr>
      </w:pPr>
      <w:r w:rsidRPr="00BF0397">
        <w:rPr>
          <w:rFonts w:ascii="Arial" w:hAnsi="Arial" w:cs="Arial"/>
        </w:rPr>
        <w:t xml:space="preserve">Email: </w:t>
      </w:r>
      <w:hyperlink r:id="rId8" w:history="1">
        <w:r w:rsidR="00AC3716" w:rsidRPr="00BF0397">
          <w:rPr>
            <w:rStyle w:val="Hyperlink"/>
            <w:rFonts w:ascii="Arial" w:hAnsi="Arial" w:cs="Arial"/>
          </w:rPr>
          <w:t>dirk.duncan@pirbright.ac.uk</w:t>
        </w:r>
      </w:hyperlink>
    </w:p>
    <w:p w14:paraId="04DE71BC" w14:textId="77777777" w:rsidR="00950E43" w:rsidRDefault="00950E43" w:rsidP="00950E43">
      <w:pPr>
        <w:pStyle w:val="NoSpacing"/>
        <w:ind w:left="720"/>
        <w:rPr>
          <w:rFonts w:ascii="Arial" w:hAnsi="Arial" w:cs="Arial"/>
        </w:rPr>
      </w:pPr>
    </w:p>
    <w:p w14:paraId="64BDDF6F" w14:textId="77777777" w:rsidR="00950E43" w:rsidRDefault="00950E43" w:rsidP="00950E43">
      <w:pPr>
        <w:pStyle w:val="NoSpacing"/>
        <w:ind w:left="720"/>
        <w:rPr>
          <w:rFonts w:ascii="Arial" w:hAnsi="Arial" w:cs="Arial"/>
        </w:rPr>
      </w:pPr>
    </w:p>
    <w:p w14:paraId="6331909F" w14:textId="25D6881E" w:rsidR="00D87588" w:rsidRDefault="00D87588">
      <w:pPr>
        <w:rPr>
          <w:rFonts w:ascii="Arial" w:hAnsi="Arial" w:cs="Arial"/>
        </w:rPr>
      </w:pPr>
    </w:p>
    <w:p w14:paraId="04A26D3B" w14:textId="5A9FABFC" w:rsidR="00950E43" w:rsidRPr="007345BB" w:rsidRDefault="00D87588" w:rsidP="00950E43">
      <w:pPr>
        <w:pStyle w:val="NoSpacing"/>
        <w:ind w:left="720"/>
        <w:rPr>
          <w:rFonts w:ascii="Arial" w:hAnsi="Arial" w:cs="Arial"/>
          <w:b/>
          <w:bCs/>
        </w:rPr>
      </w:pPr>
      <w:r w:rsidRPr="007345BB">
        <w:rPr>
          <w:rFonts w:ascii="Arial" w:hAnsi="Arial" w:cs="Arial"/>
          <w:b/>
          <w:bCs/>
        </w:rPr>
        <w:t>APPENDICES</w:t>
      </w:r>
    </w:p>
    <w:p w14:paraId="3A95C261" w14:textId="1E4EE94B" w:rsidR="00D87588" w:rsidRDefault="00D87588" w:rsidP="00950E43">
      <w:pPr>
        <w:pStyle w:val="NoSpacing"/>
        <w:ind w:left="720"/>
        <w:rPr>
          <w:rFonts w:ascii="Arial" w:hAnsi="Arial" w:cs="Arial"/>
        </w:rPr>
      </w:pPr>
    </w:p>
    <w:p w14:paraId="5458A4DB" w14:textId="7840E549" w:rsidR="00D87588" w:rsidRDefault="00D87588" w:rsidP="00950E43">
      <w:pPr>
        <w:pStyle w:val="NoSpacing"/>
        <w:ind w:left="720"/>
        <w:rPr>
          <w:rFonts w:ascii="Arial" w:hAnsi="Arial" w:cs="Arial"/>
        </w:rPr>
      </w:pPr>
      <w:r>
        <w:rPr>
          <w:rFonts w:ascii="Arial" w:hAnsi="Arial" w:cs="Arial"/>
        </w:rPr>
        <w:t xml:space="preserve">APPENDIX 1: </w:t>
      </w:r>
      <w:r w:rsidR="0075124B">
        <w:rPr>
          <w:rFonts w:ascii="Arial" w:hAnsi="Arial" w:cs="Arial"/>
        </w:rPr>
        <w:t>Document Register</w:t>
      </w:r>
      <w:r w:rsidR="00C90769">
        <w:rPr>
          <w:rFonts w:ascii="Arial" w:hAnsi="Arial" w:cs="Arial"/>
        </w:rPr>
        <w:t xml:space="preserve"> (</w:t>
      </w:r>
      <w:bookmarkStart w:id="2" w:name="_Hlk76459141"/>
      <w:r w:rsidR="00C90769">
        <w:rPr>
          <w:rFonts w:ascii="Arial" w:hAnsi="Arial" w:cs="Arial"/>
        </w:rPr>
        <w:t>contains demarcation drawings</w:t>
      </w:r>
      <w:bookmarkEnd w:id="2"/>
      <w:r w:rsidR="00C90769">
        <w:rPr>
          <w:rFonts w:ascii="Arial" w:hAnsi="Arial" w:cs="Arial"/>
        </w:rPr>
        <w:t>)</w:t>
      </w:r>
    </w:p>
    <w:p w14:paraId="6CA92265" w14:textId="2F9966B7" w:rsidR="00B7543B" w:rsidRDefault="00B7543B" w:rsidP="00950E43">
      <w:pPr>
        <w:pStyle w:val="NoSpacing"/>
        <w:ind w:left="720"/>
        <w:rPr>
          <w:rFonts w:ascii="Arial" w:hAnsi="Arial" w:cs="Arial"/>
        </w:rPr>
      </w:pPr>
    </w:p>
    <w:p w14:paraId="2B065538" w14:textId="0B25F74C" w:rsidR="00B7543B" w:rsidRDefault="00B7543B" w:rsidP="00950E43">
      <w:pPr>
        <w:pStyle w:val="NoSpacing"/>
        <w:ind w:left="720"/>
        <w:rPr>
          <w:rFonts w:ascii="Arial" w:hAnsi="Arial" w:cs="Arial"/>
        </w:rPr>
      </w:pPr>
      <w:r>
        <w:rPr>
          <w:rFonts w:ascii="Arial" w:hAnsi="Arial" w:cs="Arial"/>
        </w:rPr>
        <w:t xml:space="preserve">APPENDIX 2: </w:t>
      </w:r>
      <w:r w:rsidRPr="00B7543B">
        <w:rPr>
          <w:rFonts w:ascii="Arial" w:hAnsi="Arial" w:cs="Arial"/>
        </w:rPr>
        <w:t>24m SAFETY VALVE SCHEDULE</w:t>
      </w:r>
    </w:p>
    <w:p w14:paraId="52FFC760" w14:textId="17BC174C" w:rsidR="00950E43" w:rsidRDefault="00950E43" w:rsidP="00C91035">
      <w:pPr>
        <w:pStyle w:val="NoSpacing"/>
        <w:ind w:left="720"/>
        <w:rPr>
          <w:rFonts w:ascii="Arial" w:hAnsi="Arial" w:cs="Arial"/>
        </w:rPr>
      </w:pPr>
    </w:p>
    <w:p w14:paraId="13A2F34E" w14:textId="77777777" w:rsidR="00950E43" w:rsidRPr="00EA6324" w:rsidRDefault="00950E43" w:rsidP="00EA6324">
      <w:pPr>
        <w:rPr>
          <w:b/>
          <w:u w:val="single"/>
        </w:rPr>
      </w:pPr>
    </w:p>
    <w:sectPr w:rsidR="00950E43" w:rsidRPr="00EA6324" w:rsidSect="0043379D">
      <w:headerReference w:type="default" r:id="rId9"/>
      <w:footerReference w:type="default" r:id="rId10"/>
      <w:headerReference w:type="first" r:id="rId11"/>
      <w:footerReference w:type="first" r:id="rId12"/>
      <w:pgSz w:w="11906" w:h="16838"/>
      <w:pgMar w:top="1440" w:right="1440" w:bottom="1440" w:left="1440" w:header="907"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02E12" w14:textId="77777777" w:rsidR="006B1D9C" w:rsidRDefault="006B1D9C" w:rsidP="00950E43">
      <w:pPr>
        <w:spacing w:after="0" w:line="240" w:lineRule="auto"/>
      </w:pPr>
      <w:r>
        <w:separator/>
      </w:r>
    </w:p>
  </w:endnote>
  <w:endnote w:type="continuationSeparator" w:id="0">
    <w:p w14:paraId="557D148A" w14:textId="77777777" w:rsidR="006B1D9C" w:rsidRDefault="006B1D9C" w:rsidP="00950E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4525901"/>
      <w:docPartObj>
        <w:docPartGallery w:val="Page Numbers (Bottom of Page)"/>
        <w:docPartUnique/>
      </w:docPartObj>
    </w:sdtPr>
    <w:sdtEndPr/>
    <w:sdtContent>
      <w:sdt>
        <w:sdtPr>
          <w:id w:val="158665585"/>
          <w:docPartObj>
            <w:docPartGallery w:val="Page Numbers (Top of Page)"/>
            <w:docPartUnique/>
          </w:docPartObj>
        </w:sdtPr>
        <w:sdtEndPr/>
        <w:sdtContent>
          <w:p w14:paraId="16F75839" w14:textId="77777777" w:rsidR="0043379D" w:rsidRDefault="0043379D" w:rsidP="0043379D">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10</w:t>
            </w:r>
            <w:r>
              <w:rPr>
                <w:b/>
                <w:bCs/>
                <w:sz w:val="24"/>
                <w:szCs w:val="24"/>
              </w:rPr>
              <w:fldChar w:fldCharType="end"/>
            </w:r>
          </w:p>
        </w:sdtContent>
      </w:sdt>
    </w:sdtContent>
  </w:sdt>
  <w:p w14:paraId="45C4FDBE" w14:textId="77777777" w:rsidR="0043379D" w:rsidRDefault="004337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6450242"/>
      <w:docPartObj>
        <w:docPartGallery w:val="Page Numbers (Bottom of Page)"/>
        <w:docPartUnique/>
      </w:docPartObj>
    </w:sdtPr>
    <w:sdtEndPr/>
    <w:sdtContent>
      <w:sdt>
        <w:sdtPr>
          <w:id w:val="-1769616900"/>
          <w:docPartObj>
            <w:docPartGallery w:val="Page Numbers (Top of Page)"/>
            <w:docPartUnique/>
          </w:docPartObj>
        </w:sdtPr>
        <w:sdtEndPr/>
        <w:sdtContent>
          <w:p w14:paraId="0EE55183" w14:textId="2FFDFB15" w:rsidR="0043379D" w:rsidRDefault="0043379D">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BCD4D05" w14:textId="60B177C2" w:rsidR="0043379D" w:rsidRDefault="004337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3D158" w14:textId="77777777" w:rsidR="006B1D9C" w:rsidRDefault="006B1D9C" w:rsidP="00950E43">
      <w:pPr>
        <w:spacing w:after="0" w:line="240" w:lineRule="auto"/>
      </w:pPr>
      <w:r>
        <w:separator/>
      </w:r>
    </w:p>
  </w:footnote>
  <w:footnote w:type="continuationSeparator" w:id="0">
    <w:p w14:paraId="4B3C8286" w14:textId="77777777" w:rsidR="006B1D9C" w:rsidRDefault="006B1D9C" w:rsidP="00950E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CB91F" w14:textId="77777777" w:rsidR="001E7D36" w:rsidRDefault="001E7D36" w:rsidP="00950E43">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B3B60" w14:textId="77777777" w:rsidR="001E7D36" w:rsidRDefault="001E7D36" w:rsidP="001F65A6">
    <w:pPr>
      <w:pStyle w:val="Header"/>
      <w:jc w:val="right"/>
    </w:pPr>
    <w:r>
      <w:rPr>
        <w:rFonts w:ascii="Lucida Sans Unicode" w:hAnsi="Lucida Sans Unicode" w:cs="Lucida Sans Unicode"/>
        <w:noProof/>
        <w:color w:val="000000"/>
        <w:sz w:val="18"/>
        <w:szCs w:val="18"/>
      </w:rPr>
      <w:drawing>
        <wp:inline distT="0" distB="0" distL="0" distR="0" wp14:anchorId="0A49772A" wp14:editId="3F6D2E58">
          <wp:extent cx="1440000" cy="860620"/>
          <wp:effectExtent l="0" t="0" r="8255" b="0"/>
          <wp:docPr id="3" name="Picture 3" descr="https://extranet.iah.ac.uk/Interact/Pages/Asset.aspx?asset=20471&amp;siz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xtranet.iah.ac.uk/Interact/Pages/Asset.aspx?asset=20471&amp;size=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0000" cy="8606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C6B99"/>
    <w:multiLevelType w:val="hybridMultilevel"/>
    <w:tmpl w:val="2702DA60"/>
    <w:lvl w:ilvl="0" w:tplc="39E6886C">
      <w:start w:val="1"/>
      <w:numFmt w:val="bullet"/>
      <w:pStyle w:val="Bullet"/>
      <w:lvlText w:val=""/>
      <w:lvlJc w:val="left"/>
      <w:pPr>
        <w:tabs>
          <w:tab w:val="num" w:pos="200"/>
        </w:tabs>
        <w:ind w:left="240" w:firstLine="1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C12AC9"/>
    <w:multiLevelType w:val="hybridMultilevel"/>
    <w:tmpl w:val="24E83AC8"/>
    <w:lvl w:ilvl="0" w:tplc="85A46DDC">
      <w:start w:val="6719"/>
      <w:numFmt w:val="bullet"/>
      <w:lvlText w:val=""/>
      <w:lvlJc w:val="left"/>
      <w:pPr>
        <w:ind w:left="720" w:hanging="360"/>
      </w:pPr>
      <w:rPr>
        <w:rFonts w:ascii="Symbol" w:eastAsiaTheme="minorHAns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DF1977"/>
    <w:multiLevelType w:val="hybridMultilevel"/>
    <w:tmpl w:val="D486A134"/>
    <w:lvl w:ilvl="0" w:tplc="813C4A04">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 w15:restartNumberingAfterBreak="0">
    <w:nsid w:val="0C5005D5"/>
    <w:multiLevelType w:val="hybridMultilevel"/>
    <w:tmpl w:val="98685082"/>
    <w:lvl w:ilvl="0" w:tplc="96640E3A">
      <w:start w:val="1"/>
      <w:numFmt w:val="upp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833FEA"/>
    <w:multiLevelType w:val="hybridMultilevel"/>
    <w:tmpl w:val="69D0A9A8"/>
    <w:lvl w:ilvl="0" w:tplc="9648C49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648779C"/>
    <w:multiLevelType w:val="hybridMultilevel"/>
    <w:tmpl w:val="22A68A8C"/>
    <w:lvl w:ilvl="0" w:tplc="810414F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B42FE2"/>
    <w:multiLevelType w:val="multilevel"/>
    <w:tmpl w:val="0F44E226"/>
    <w:lvl w:ilvl="0">
      <w:start w:val="2"/>
      <w:numFmt w:val="decimal"/>
      <w:lvlText w:val="%1."/>
      <w:lvlJc w:val="left"/>
      <w:pPr>
        <w:tabs>
          <w:tab w:val="num" w:pos="720"/>
        </w:tabs>
        <w:ind w:left="720" w:hanging="720"/>
      </w:pPr>
      <w:rPr>
        <w:rFonts w:hint="default"/>
      </w:rPr>
    </w:lvl>
    <w:lvl w:ilvl="1">
      <w:start w:val="1"/>
      <w:numFmt w:val="decimal"/>
      <w:isLgl/>
      <w:lvlText w:val="3.%2"/>
      <w:lvlJc w:val="left"/>
      <w:pPr>
        <w:tabs>
          <w:tab w:val="num" w:pos="1440"/>
        </w:tabs>
        <w:ind w:left="1440" w:hanging="7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7" w15:restartNumberingAfterBreak="0">
    <w:nsid w:val="20C30CD7"/>
    <w:multiLevelType w:val="hybridMultilevel"/>
    <w:tmpl w:val="98685082"/>
    <w:lvl w:ilvl="0" w:tplc="96640E3A">
      <w:start w:val="1"/>
      <w:numFmt w:val="upp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0F2A3B"/>
    <w:multiLevelType w:val="hybridMultilevel"/>
    <w:tmpl w:val="80AE21FC"/>
    <w:lvl w:ilvl="0" w:tplc="99327EA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9" w15:restartNumberingAfterBreak="0">
    <w:nsid w:val="2A7A3720"/>
    <w:multiLevelType w:val="multilevel"/>
    <w:tmpl w:val="4930322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5E42DC8"/>
    <w:multiLevelType w:val="hybridMultilevel"/>
    <w:tmpl w:val="0144F5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5E9650B"/>
    <w:multiLevelType w:val="hybridMultilevel"/>
    <w:tmpl w:val="38FA2080"/>
    <w:lvl w:ilvl="0" w:tplc="A0A098AA">
      <w:numFmt w:val="bullet"/>
      <w:lvlText w:val="•"/>
      <w:lvlJc w:val="left"/>
      <w:pPr>
        <w:ind w:left="1080" w:hanging="72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12116B"/>
    <w:multiLevelType w:val="hybridMultilevel"/>
    <w:tmpl w:val="9FDC5492"/>
    <w:lvl w:ilvl="0" w:tplc="C6483FBC">
      <w:start w:val="1"/>
      <w:numFmt w:val="lowerRoman"/>
      <w:lvlText w:val="(%1)"/>
      <w:lvlJc w:val="left"/>
      <w:pPr>
        <w:ind w:left="1800" w:hanging="72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3D687D12"/>
    <w:multiLevelType w:val="hybridMultilevel"/>
    <w:tmpl w:val="B4C694AE"/>
    <w:lvl w:ilvl="0" w:tplc="696A60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BC2568"/>
    <w:multiLevelType w:val="hybridMultilevel"/>
    <w:tmpl w:val="76700EC0"/>
    <w:lvl w:ilvl="0" w:tplc="562C579C">
      <w:start w:val="1"/>
      <w:numFmt w:val="lowerRoman"/>
      <w:lvlText w:val="(%1)"/>
      <w:lvlJc w:val="left"/>
      <w:pPr>
        <w:ind w:left="144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6822BF0"/>
    <w:multiLevelType w:val="hybridMultilevel"/>
    <w:tmpl w:val="0AC47620"/>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76816A5"/>
    <w:multiLevelType w:val="hybridMultilevel"/>
    <w:tmpl w:val="CE648C88"/>
    <w:lvl w:ilvl="0" w:tplc="08090013">
      <w:start w:val="1"/>
      <w:numFmt w:val="upp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4B203F18"/>
    <w:multiLevelType w:val="hybridMultilevel"/>
    <w:tmpl w:val="9FDC5492"/>
    <w:lvl w:ilvl="0" w:tplc="C6483FBC">
      <w:start w:val="1"/>
      <w:numFmt w:val="lowerRoman"/>
      <w:lvlText w:val="(%1)"/>
      <w:lvlJc w:val="left"/>
      <w:pPr>
        <w:ind w:left="1800" w:hanging="72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51224E2F"/>
    <w:multiLevelType w:val="hybridMultilevel"/>
    <w:tmpl w:val="3BFC8B4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6897FDC"/>
    <w:multiLevelType w:val="hybridMultilevel"/>
    <w:tmpl w:val="5720E5BC"/>
    <w:lvl w:ilvl="0" w:tplc="F77A87D4">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0" w15:restartNumberingAfterBreak="0">
    <w:nsid w:val="5C0D1839"/>
    <w:multiLevelType w:val="hybridMultilevel"/>
    <w:tmpl w:val="983CE244"/>
    <w:lvl w:ilvl="0" w:tplc="699845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8A975F8"/>
    <w:multiLevelType w:val="hybridMultilevel"/>
    <w:tmpl w:val="EF38E0A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2A4B89"/>
    <w:multiLevelType w:val="hybridMultilevel"/>
    <w:tmpl w:val="A1A603CE"/>
    <w:lvl w:ilvl="0" w:tplc="B34E5EF0">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3" w15:restartNumberingAfterBreak="0">
    <w:nsid w:val="7041488E"/>
    <w:multiLevelType w:val="hybridMultilevel"/>
    <w:tmpl w:val="E6F291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5C786F"/>
    <w:multiLevelType w:val="singleLevel"/>
    <w:tmpl w:val="230A8A9E"/>
    <w:lvl w:ilvl="0">
      <w:start w:val="1"/>
      <w:numFmt w:val="decimal"/>
      <w:pStyle w:val="Parties"/>
      <w:lvlText w:val="(%1)"/>
      <w:lvlJc w:val="left"/>
      <w:pPr>
        <w:tabs>
          <w:tab w:val="num" w:pos="720"/>
        </w:tabs>
        <w:ind w:left="720" w:hanging="720"/>
      </w:pPr>
    </w:lvl>
  </w:abstractNum>
  <w:abstractNum w:abstractNumId="25" w15:restartNumberingAfterBreak="0">
    <w:nsid w:val="760039EF"/>
    <w:multiLevelType w:val="hybridMultilevel"/>
    <w:tmpl w:val="7CE2523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76915A83"/>
    <w:multiLevelType w:val="multilevel"/>
    <w:tmpl w:val="DA708376"/>
    <w:lvl w:ilvl="0">
      <w:start w:val="1"/>
      <w:numFmt w:val="decimal"/>
      <w:lvlText w:val="%1."/>
      <w:lvlJc w:val="left"/>
      <w:pPr>
        <w:ind w:left="36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27" w15:restartNumberingAfterBreak="0">
    <w:nsid w:val="7C2C72B2"/>
    <w:multiLevelType w:val="hybridMultilevel"/>
    <w:tmpl w:val="C824A7A2"/>
    <w:lvl w:ilvl="0" w:tplc="810414F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D613376"/>
    <w:multiLevelType w:val="hybridMultilevel"/>
    <w:tmpl w:val="790AF294"/>
    <w:lvl w:ilvl="0" w:tplc="AC945DDE">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abstractNumId w:val="18"/>
  </w:num>
  <w:num w:numId="2">
    <w:abstractNumId w:val="16"/>
  </w:num>
  <w:num w:numId="3">
    <w:abstractNumId w:val="15"/>
  </w:num>
  <w:num w:numId="4">
    <w:abstractNumId w:val="13"/>
  </w:num>
  <w:num w:numId="5">
    <w:abstractNumId w:val="7"/>
  </w:num>
  <w:num w:numId="6">
    <w:abstractNumId w:val="3"/>
  </w:num>
  <w:num w:numId="7">
    <w:abstractNumId w:val="23"/>
  </w:num>
  <w:num w:numId="8">
    <w:abstractNumId w:val="8"/>
  </w:num>
  <w:num w:numId="9">
    <w:abstractNumId w:val="21"/>
  </w:num>
  <w:num w:numId="10">
    <w:abstractNumId w:val="9"/>
  </w:num>
  <w:num w:numId="11">
    <w:abstractNumId w:val="24"/>
  </w:num>
  <w:num w:numId="12">
    <w:abstractNumId w:val="4"/>
  </w:num>
  <w:num w:numId="13">
    <w:abstractNumId w:val="12"/>
  </w:num>
  <w:num w:numId="14">
    <w:abstractNumId w:val="14"/>
  </w:num>
  <w:num w:numId="15">
    <w:abstractNumId w:val="17"/>
  </w:num>
  <w:num w:numId="16">
    <w:abstractNumId w:val="0"/>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22"/>
  </w:num>
  <w:num w:numId="20">
    <w:abstractNumId w:val="2"/>
  </w:num>
  <w:num w:numId="21">
    <w:abstractNumId w:val="19"/>
  </w:num>
  <w:num w:numId="22">
    <w:abstractNumId w:val="28"/>
  </w:num>
  <w:num w:numId="23">
    <w:abstractNumId w:val="5"/>
  </w:num>
  <w:num w:numId="24">
    <w:abstractNumId w:val="1"/>
  </w:num>
  <w:num w:numId="25">
    <w:abstractNumId w:val="27"/>
  </w:num>
  <w:num w:numId="26">
    <w:abstractNumId w:val="11"/>
  </w:num>
  <w:num w:numId="27">
    <w:abstractNumId w:val="26"/>
  </w:num>
  <w:num w:numId="28">
    <w:abstractNumId w:val="6"/>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AE8"/>
    <w:rsid w:val="00004FC7"/>
    <w:rsid w:val="000D41C7"/>
    <w:rsid w:val="000D6FD1"/>
    <w:rsid w:val="000E1810"/>
    <w:rsid w:val="000E5C9E"/>
    <w:rsid w:val="00145F31"/>
    <w:rsid w:val="001511AF"/>
    <w:rsid w:val="00161540"/>
    <w:rsid w:val="001D16D4"/>
    <w:rsid w:val="001E4AAD"/>
    <w:rsid w:val="001E7D36"/>
    <w:rsid w:val="001F65A6"/>
    <w:rsid w:val="00251F31"/>
    <w:rsid w:val="002529BD"/>
    <w:rsid w:val="0028544F"/>
    <w:rsid w:val="002871CB"/>
    <w:rsid w:val="002A1AE8"/>
    <w:rsid w:val="002B25D8"/>
    <w:rsid w:val="002D0AD1"/>
    <w:rsid w:val="002D0D65"/>
    <w:rsid w:val="0030304C"/>
    <w:rsid w:val="00322CD8"/>
    <w:rsid w:val="00352132"/>
    <w:rsid w:val="00352552"/>
    <w:rsid w:val="00413180"/>
    <w:rsid w:val="00420A35"/>
    <w:rsid w:val="0043379D"/>
    <w:rsid w:val="00454A74"/>
    <w:rsid w:val="00493D82"/>
    <w:rsid w:val="004D5826"/>
    <w:rsid w:val="004E7C26"/>
    <w:rsid w:val="004F5511"/>
    <w:rsid w:val="00530A64"/>
    <w:rsid w:val="005A47AD"/>
    <w:rsid w:val="006719D6"/>
    <w:rsid w:val="00692EFD"/>
    <w:rsid w:val="006B1D9C"/>
    <w:rsid w:val="006D0C5D"/>
    <w:rsid w:val="006F1C15"/>
    <w:rsid w:val="006F6D0B"/>
    <w:rsid w:val="00733652"/>
    <w:rsid w:val="007345BB"/>
    <w:rsid w:val="00746A29"/>
    <w:rsid w:val="0075124B"/>
    <w:rsid w:val="007814C4"/>
    <w:rsid w:val="00797528"/>
    <w:rsid w:val="00797D77"/>
    <w:rsid w:val="007C694B"/>
    <w:rsid w:val="007F613C"/>
    <w:rsid w:val="008164F5"/>
    <w:rsid w:val="00826AFF"/>
    <w:rsid w:val="00827838"/>
    <w:rsid w:val="0085617A"/>
    <w:rsid w:val="008C62EA"/>
    <w:rsid w:val="008F4916"/>
    <w:rsid w:val="00916E6F"/>
    <w:rsid w:val="00950E43"/>
    <w:rsid w:val="00961034"/>
    <w:rsid w:val="009A3C57"/>
    <w:rsid w:val="009A749B"/>
    <w:rsid w:val="009F78DC"/>
    <w:rsid w:val="00A31219"/>
    <w:rsid w:val="00A711AD"/>
    <w:rsid w:val="00A71336"/>
    <w:rsid w:val="00AA2D71"/>
    <w:rsid w:val="00AC3716"/>
    <w:rsid w:val="00B251CA"/>
    <w:rsid w:val="00B7543B"/>
    <w:rsid w:val="00BD7A13"/>
    <w:rsid w:val="00BE1F52"/>
    <w:rsid w:val="00BF0397"/>
    <w:rsid w:val="00C048F9"/>
    <w:rsid w:val="00C90769"/>
    <w:rsid w:val="00C91035"/>
    <w:rsid w:val="00CC4DAD"/>
    <w:rsid w:val="00D01AEB"/>
    <w:rsid w:val="00D421A4"/>
    <w:rsid w:val="00D60FEF"/>
    <w:rsid w:val="00D762D9"/>
    <w:rsid w:val="00D82C8C"/>
    <w:rsid w:val="00D87588"/>
    <w:rsid w:val="00DA1EF8"/>
    <w:rsid w:val="00DA69B3"/>
    <w:rsid w:val="00DC3442"/>
    <w:rsid w:val="00DE7BA3"/>
    <w:rsid w:val="00E13750"/>
    <w:rsid w:val="00E54497"/>
    <w:rsid w:val="00EA6324"/>
    <w:rsid w:val="00F130DE"/>
    <w:rsid w:val="00F215CC"/>
    <w:rsid w:val="00F66F5D"/>
    <w:rsid w:val="00F95B29"/>
    <w:rsid w:val="00FD03A8"/>
    <w:rsid w:val="00FD33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F68F018"/>
  <w15:chartTrackingRefBased/>
  <w15:docId w15:val="{1BE19E4C-08E8-44AF-A805-3F98FDD29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A1AE8"/>
    <w:pPr>
      <w:ind w:left="720"/>
      <w:contextualSpacing/>
    </w:pPr>
  </w:style>
  <w:style w:type="paragraph" w:styleId="NoSpacing">
    <w:name w:val="No Spacing"/>
    <w:uiPriority w:val="1"/>
    <w:qFormat/>
    <w:rsid w:val="00950E43"/>
    <w:pPr>
      <w:spacing w:after="0" w:line="240" w:lineRule="auto"/>
    </w:pPr>
  </w:style>
  <w:style w:type="character" w:styleId="Hyperlink">
    <w:name w:val="Hyperlink"/>
    <w:basedOn w:val="DefaultParagraphFont"/>
    <w:uiPriority w:val="99"/>
    <w:unhideWhenUsed/>
    <w:rsid w:val="00950E43"/>
    <w:rPr>
      <w:color w:val="0563C1" w:themeColor="hyperlink"/>
      <w:u w:val="single"/>
    </w:rPr>
  </w:style>
  <w:style w:type="table" w:styleId="TableGrid">
    <w:name w:val="Table Grid"/>
    <w:basedOn w:val="TableNormal"/>
    <w:uiPriority w:val="59"/>
    <w:rsid w:val="00950E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950E43"/>
    <w:pPr>
      <w:tabs>
        <w:tab w:val="center" w:pos="4153"/>
        <w:tab w:val="right" w:pos="8306"/>
      </w:tabs>
      <w:spacing w:after="0" w:line="300" w:lineRule="auto"/>
      <w:jc w:val="both"/>
    </w:pPr>
    <w:rPr>
      <w:rFonts w:ascii="Times New Roman" w:eastAsia="Times New Roman" w:hAnsi="Times New Roman" w:cs="Times New Roman"/>
      <w:szCs w:val="20"/>
      <w:lang w:eastAsia="en-GB"/>
    </w:rPr>
  </w:style>
  <w:style w:type="character" w:customStyle="1" w:styleId="HeaderChar">
    <w:name w:val="Header Char"/>
    <w:basedOn w:val="DefaultParagraphFont"/>
    <w:link w:val="Header"/>
    <w:rsid w:val="00950E43"/>
    <w:rPr>
      <w:rFonts w:ascii="Times New Roman" w:eastAsia="Times New Roman" w:hAnsi="Times New Roman" w:cs="Times New Roman"/>
      <w:szCs w:val="20"/>
      <w:lang w:eastAsia="en-GB"/>
    </w:rPr>
  </w:style>
  <w:style w:type="paragraph" w:customStyle="1" w:styleId="Parties">
    <w:name w:val="Parties"/>
    <w:basedOn w:val="Normal"/>
    <w:next w:val="BodyText"/>
    <w:rsid w:val="00950E43"/>
    <w:pPr>
      <w:numPr>
        <w:numId w:val="11"/>
      </w:numPr>
      <w:spacing w:after="0" w:line="300" w:lineRule="auto"/>
      <w:jc w:val="both"/>
    </w:pPr>
    <w:rPr>
      <w:rFonts w:ascii="Times New Roman" w:eastAsia="Times New Roman" w:hAnsi="Times New Roman" w:cs="Times New Roman"/>
      <w:szCs w:val="20"/>
      <w:lang w:eastAsia="en-GB"/>
    </w:rPr>
  </w:style>
  <w:style w:type="paragraph" w:styleId="BodyText">
    <w:name w:val="Body Text"/>
    <w:basedOn w:val="Normal"/>
    <w:link w:val="BodyTextChar"/>
    <w:uiPriority w:val="99"/>
    <w:semiHidden/>
    <w:unhideWhenUsed/>
    <w:rsid w:val="00950E43"/>
    <w:pPr>
      <w:spacing w:after="120" w:line="276" w:lineRule="auto"/>
    </w:pPr>
  </w:style>
  <w:style w:type="character" w:customStyle="1" w:styleId="BodyTextChar">
    <w:name w:val="Body Text Char"/>
    <w:basedOn w:val="DefaultParagraphFont"/>
    <w:link w:val="BodyText"/>
    <w:uiPriority w:val="99"/>
    <w:semiHidden/>
    <w:rsid w:val="00950E43"/>
  </w:style>
  <w:style w:type="character" w:styleId="Strong">
    <w:name w:val="Strong"/>
    <w:basedOn w:val="DefaultParagraphFont"/>
    <w:qFormat/>
    <w:rsid w:val="00950E43"/>
    <w:rPr>
      <w:b/>
    </w:rPr>
  </w:style>
  <w:style w:type="paragraph" w:styleId="Footer">
    <w:name w:val="footer"/>
    <w:basedOn w:val="Normal"/>
    <w:link w:val="FooterChar"/>
    <w:uiPriority w:val="99"/>
    <w:unhideWhenUsed/>
    <w:rsid w:val="00950E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950E43"/>
  </w:style>
  <w:style w:type="paragraph" w:customStyle="1" w:styleId="Mainheading">
    <w:name w:val="Main heading"/>
    <w:basedOn w:val="Normal"/>
    <w:autoRedefine/>
    <w:rsid w:val="00950E43"/>
    <w:pPr>
      <w:spacing w:after="120" w:line="320" w:lineRule="exact"/>
      <w:outlineLvl w:val="5"/>
    </w:pPr>
    <w:rPr>
      <w:rFonts w:ascii="Franklin Gothic Book" w:eastAsia="Times New Roman" w:hAnsi="Franklin Gothic Book" w:cs="Times New Roman"/>
      <w:b/>
      <w:bCs/>
      <w:sz w:val="28"/>
      <w:szCs w:val="28"/>
      <w:lang w:val="en-US"/>
    </w:rPr>
  </w:style>
  <w:style w:type="paragraph" w:customStyle="1" w:styleId="Bullet">
    <w:name w:val="Bullet"/>
    <w:basedOn w:val="NormalWeb"/>
    <w:rsid w:val="00950E43"/>
    <w:pPr>
      <w:numPr>
        <w:numId w:val="16"/>
      </w:numPr>
      <w:spacing w:after="60" w:line="220" w:lineRule="exact"/>
      <w:ind w:left="480" w:hanging="240"/>
    </w:pPr>
    <w:rPr>
      <w:rFonts w:ascii="Franklin Gothic Book" w:eastAsia="Times New Roman" w:hAnsi="Franklin Gothic Book"/>
      <w:sz w:val="20"/>
      <w:szCs w:val="20"/>
      <w:lang w:val="en-US"/>
    </w:rPr>
  </w:style>
  <w:style w:type="paragraph" w:styleId="NormalWeb">
    <w:name w:val="Normal (Web)"/>
    <w:basedOn w:val="Normal"/>
    <w:uiPriority w:val="99"/>
    <w:semiHidden/>
    <w:unhideWhenUsed/>
    <w:rsid w:val="00950E43"/>
    <w:pPr>
      <w:spacing w:after="200" w:line="276" w:lineRule="auto"/>
    </w:pPr>
    <w:rPr>
      <w:rFonts w:ascii="Times New Roman" w:hAnsi="Times New Roman" w:cs="Times New Roman"/>
      <w:sz w:val="24"/>
      <w:szCs w:val="24"/>
    </w:rPr>
  </w:style>
  <w:style w:type="paragraph" w:customStyle="1" w:styleId="Maintext">
    <w:name w:val="Main text"/>
    <w:basedOn w:val="NormalWeb"/>
    <w:link w:val="MaintextChar"/>
    <w:rsid w:val="00950E43"/>
    <w:pPr>
      <w:spacing w:after="60" w:line="220" w:lineRule="exact"/>
    </w:pPr>
    <w:rPr>
      <w:rFonts w:ascii="Franklin Gothic Book" w:eastAsia="Times New Roman" w:hAnsi="Franklin Gothic Book"/>
      <w:sz w:val="20"/>
      <w:szCs w:val="20"/>
      <w:lang w:val="en-US"/>
    </w:rPr>
  </w:style>
  <w:style w:type="character" w:customStyle="1" w:styleId="MaintextChar">
    <w:name w:val="Main text Char"/>
    <w:link w:val="Maintext"/>
    <w:rsid w:val="00950E43"/>
    <w:rPr>
      <w:rFonts w:ascii="Franklin Gothic Book" w:eastAsia="Times New Roman" w:hAnsi="Franklin Gothic Book" w:cs="Times New Roman"/>
      <w:sz w:val="20"/>
      <w:szCs w:val="20"/>
      <w:lang w:val="en-US"/>
    </w:rPr>
  </w:style>
  <w:style w:type="paragraph" w:customStyle="1" w:styleId="BHead">
    <w:name w:val="B Head"/>
    <w:basedOn w:val="NormalWeb"/>
    <w:rsid w:val="00950E43"/>
    <w:pPr>
      <w:spacing w:after="60" w:line="240" w:lineRule="exact"/>
    </w:pPr>
    <w:rPr>
      <w:rFonts w:ascii="Franklin Gothic Book" w:eastAsia="Times New Roman" w:hAnsi="Franklin Gothic Book"/>
      <w:b/>
      <w:sz w:val="20"/>
      <w:szCs w:val="20"/>
      <w:lang w:val="en-US"/>
    </w:rPr>
  </w:style>
  <w:style w:type="paragraph" w:customStyle="1" w:styleId="StyleMaintextRight">
    <w:name w:val="Style Main text + Right"/>
    <w:basedOn w:val="Maintext"/>
    <w:rsid w:val="00950E43"/>
    <w:pPr>
      <w:jc w:val="right"/>
    </w:pPr>
  </w:style>
  <w:style w:type="paragraph" w:customStyle="1" w:styleId="ContractBullet">
    <w:name w:val="Contract Bullet"/>
    <w:basedOn w:val="Bullet"/>
    <w:link w:val="ContractBulletChar"/>
    <w:rsid w:val="00950E43"/>
    <w:pPr>
      <w:ind w:left="240"/>
    </w:pPr>
  </w:style>
  <w:style w:type="character" w:customStyle="1" w:styleId="ContractBulletChar">
    <w:name w:val="Contract Bullet Char"/>
    <w:basedOn w:val="DefaultParagraphFont"/>
    <w:link w:val="ContractBullet"/>
    <w:rsid w:val="00950E43"/>
    <w:rPr>
      <w:rFonts w:ascii="Franklin Gothic Book" w:eastAsia="Times New Roman" w:hAnsi="Franklin Gothic Book" w:cs="Times New Roman"/>
      <w:sz w:val="20"/>
      <w:szCs w:val="20"/>
      <w:lang w:val="en-US"/>
    </w:rPr>
  </w:style>
  <w:style w:type="paragraph" w:customStyle="1" w:styleId="BLtext">
    <w:name w:val="BL text"/>
    <w:basedOn w:val="Maintext"/>
    <w:rsid w:val="00950E43"/>
    <w:pPr>
      <w:ind w:left="240"/>
    </w:pPr>
  </w:style>
  <w:style w:type="paragraph" w:styleId="BalloonText">
    <w:name w:val="Balloon Text"/>
    <w:basedOn w:val="Normal"/>
    <w:link w:val="BalloonTextChar"/>
    <w:uiPriority w:val="99"/>
    <w:semiHidden/>
    <w:unhideWhenUsed/>
    <w:rsid w:val="00950E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0E43"/>
    <w:rPr>
      <w:rFonts w:ascii="Tahoma" w:hAnsi="Tahoma" w:cs="Tahoma"/>
      <w:sz w:val="16"/>
      <w:szCs w:val="16"/>
    </w:rPr>
  </w:style>
  <w:style w:type="paragraph" w:styleId="Caption">
    <w:name w:val="caption"/>
    <w:basedOn w:val="Normal"/>
    <w:next w:val="Normal"/>
    <w:uiPriority w:val="35"/>
    <w:unhideWhenUsed/>
    <w:qFormat/>
    <w:rsid w:val="00950E43"/>
    <w:pPr>
      <w:spacing w:after="200" w:line="240" w:lineRule="auto"/>
    </w:pPr>
    <w:rPr>
      <w:i/>
      <w:iCs/>
      <w:color w:val="44546A" w:themeColor="text2"/>
      <w:sz w:val="18"/>
      <w:szCs w:val="18"/>
    </w:rPr>
  </w:style>
  <w:style w:type="character" w:styleId="UnresolvedMention">
    <w:name w:val="Unresolved Mention"/>
    <w:basedOn w:val="DefaultParagraphFont"/>
    <w:uiPriority w:val="99"/>
    <w:semiHidden/>
    <w:unhideWhenUsed/>
    <w:rsid w:val="00AC3716"/>
    <w:rPr>
      <w:color w:val="605E5C"/>
      <w:shd w:val="clear" w:color="auto" w:fill="E1DFDD"/>
    </w:rPr>
  </w:style>
  <w:style w:type="character" w:styleId="CommentReference">
    <w:name w:val="annotation reference"/>
    <w:basedOn w:val="DefaultParagraphFont"/>
    <w:uiPriority w:val="99"/>
    <w:semiHidden/>
    <w:unhideWhenUsed/>
    <w:rsid w:val="00F130DE"/>
    <w:rPr>
      <w:sz w:val="16"/>
      <w:szCs w:val="16"/>
    </w:rPr>
  </w:style>
  <w:style w:type="paragraph" w:styleId="CommentText">
    <w:name w:val="annotation text"/>
    <w:basedOn w:val="Normal"/>
    <w:link w:val="CommentTextChar"/>
    <w:uiPriority w:val="99"/>
    <w:unhideWhenUsed/>
    <w:rsid w:val="00F130DE"/>
    <w:pPr>
      <w:spacing w:line="240" w:lineRule="auto"/>
    </w:pPr>
    <w:rPr>
      <w:sz w:val="20"/>
      <w:szCs w:val="20"/>
    </w:rPr>
  </w:style>
  <w:style w:type="character" w:customStyle="1" w:styleId="CommentTextChar">
    <w:name w:val="Comment Text Char"/>
    <w:basedOn w:val="DefaultParagraphFont"/>
    <w:link w:val="CommentText"/>
    <w:uiPriority w:val="99"/>
    <w:rsid w:val="00F130DE"/>
    <w:rPr>
      <w:sz w:val="20"/>
      <w:szCs w:val="20"/>
    </w:rPr>
  </w:style>
  <w:style w:type="paragraph" w:styleId="CommentSubject">
    <w:name w:val="annotation subject"/>
    <w:basedOn w:val="CommentText"/>
    <w:next w:val="CommentText"/>
    <w:link w:val="CommentSubjectChar"/>
    <w:uiPriority w:val="99"/>
    <w:semiHidden/>
    <w:unhideWhenUsed/>
    <w:rsid w:val="00F130DE"/>
    <w:rPr>
      <w:b/>
      <w:bCs/>
    </w:rPr>
  </w:style>
  <w:style w:type="character" w:customStyle="1" w:styleId="CommentSubjectChar">
    <w:name w:val="Comment Subject Char"/>
    <w:basedOn w:val="CommentTextChar"/>
    <w:link w:val="CommentSubject"/>
    <w:uiPriority w:val="99"/>
    <w:semiHidden/>
    <w:rsid w:val="00F130D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rk.duncan@pirbright.ac.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0F530-A7E6-4BFB-91F5-03534CBCF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10</Pages>
  <Words>2522</Words>
  <Characters>14378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The Pirbright Institute</Company>
  <LinksUpToDate>false</LinksUpToDate>
  <CharactersWithSpaces>16867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Holly Collen</dc:creator>
  <cp:keywords/>
  <dc:description/>
  <cp:lastModifiedBy>John Nixon</cp:lastModifiedBy>
  <cp:revision>6</cp:revision>
  <dcterms:created xsi:type="dcterms:W3CDTF">2021-07-06T09:23:00Z</dcterms:created>
  <dcterms:modified xsi:type="dcterms:W3CDTF">2021-07-06T13:33:00Z</dcterms:modified>
</cp:coreProperties>
</file>